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F20B21">
      <w:hyperlink r:id="rId6" w:history="1">
        <w:r w:rsidRPr="00335374">
          <w:rPr>
            <w:rStyle w:val="Hypertextovprepojenie"/>
          </w:rPr>
          <w:t>https://www.uvzsr.sk/index.php?option=com_content&amp;view=article&amp;id=4871:epiketa-prakticke-rady-ako-sa-sprava-v-kadodennych-situaciach-v-ase-irenia-covid-19&amp;catid=56:tlaove-spravy&amp;Itemid=62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F20B21" w:rsidTr="00F20B21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20B21" w:rsidRDefault="00F20B21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EPIKETA: Praktické rady, ako sa správať v každodenných situáciách v čase šírenia COVID-19 </w:t>
            </w:r>
            <w:bookmarkStart w:id="0" w:name="_GoBack"/>
            <w:bookmarkEnd w:id="0"/>
          </w:p>
        </w:tc>
        <w:tc>
          <w:tcPr>
            <w:tcW w:w="5000" w:type="pct"/>
            <w:vAlign w:val="center"/>
            <w:hideMark/>
          </w:tcPr>
          <w:p w:rsidR="00F20B21" w:rsidRDefault="00F20B21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7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7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F20B21" w:rsidRDefault="00F20B21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0B21" w:rsidRDefault="00F20B21" w:rsidP="00F20B21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F20B21" w:rsidTr="00F20B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B21" w:rsidRDefault="00DF7F48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1" w:history="1">
              <w:r w:rsidR="00F20B21"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F20B21" w:rsidTr="00F20B21">
        <w:trPr>
          <w:tblCellSpacing w:w="15" w:type="dxa"/>
        </w:trPr>
        <w:tc>
          <w:tcPr>
            <w:tcW w:w="0" w:type="auto"/>
            <w:hideMark/>
          </w:tcPr>
          <w:p w:rsidR="00F20B21" w:rsidRPr="00DF7F48" w:rsidRDefault="00F20B2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DF7F48">
              <w:rPr>
                <w:rFonts w:ascii="Arial" w:hAnsi="Arial" w:cs="Arial"/>
                <w:color w:val="FF0000"/>
                <w:sz w:val="28"/>
                <w:szCs w:val="28"/>
              </w:rPr>
              <w:t xml:space="preserve">Utorok, 21. september 2021 15:34 </w:t>
            </w:r>
          </w:p>
        </w:tc>
      </w:tr>
      <w:tr w:rsidR="00F20B21" w:rsidTr="00F20B21">
        <w:trPr>
          <w:tblCellSpacing w:w="15" w:type="dxa"/>
        </w:trPr>
        <w:tc>
          <w:tcPr>
            <w:tcW w:w="0" w:type="auto"/>
            <w:hideMark/>
          </w:tcPr>
          <w:p w:rsidR="00F20B21" w:rsidRDefault="00F20B21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Čo je to „epiketa“? Pomenovanie je slovnou hračkou - ide o súbor jednoduchých a praktických návodov, ako sa správať v čase šírenia vírusu SARS-CoV-2. Jednotlivé postupy vám pomôžu znižovať riziko infekcie v každodenných situáciách a uľahčia orientáciu v priestore medzi platnými opatreniami a ohľaduplnosťou voči ostatným.</w:t>
            </w:r>
          </w:p>
          <w:p w:rsidR="00F20B21" w:rsidRDefault="00F20B21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Nákup potravín a návšteva obchodov</w:t>
            </w:r>
          </w:p>
          <w:p w:rsidR="00F20B21" w:rsidRDefault="00F20B21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Do predajne vstupujte s premysleným nákupným zoznamom, aby ste v priestore s inými ľuďmi trávili čo najmenej času.</w:t>
            </w:r>
          </w:p>
          <w:p w:rsidR="00F20B21" w:rsidRDefault="00F20B21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Snažte sa vyhýbať špičke a nakupujte najmä v čase, kedy sa v predajniach zvykne pohybovať menej ľudí. Rešpektujte čas vyhradený na nákupy rizikových skupín, ak je v danom okrese v platnosti.</w:t>
            </w:r>
          </w:p>
          <w:p w:rsidR="00F20B21" w:rsidRDefault="00F20B21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Seniorov nad 65 rokov a ľudí s ťažkým zdravotným postihnutím prosíme, aby v záujme ochrany svojho zdravia využívali nákupný čas pre nich vyhradený, ak je v danom okrese v platnosti.</w:t>
            </w:r>
          </w:p>
          <w:p w:rsidR="00F20B21" w:rsidRDefault="00F20B21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 personálom a inými zákazníkmi komunikujte iba v nevyhnutnom rozsahu.</w:t>
            </w:r>
          </w:p>
          <w:p w:rsidR="00F20B21" w:rsidRDefault="00F20B21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Noste správne nasadené rúško alebo respirátor, prekryté majte ústa aj nos. Pri vstupe do predajne si dôkladne vydezinfikujte ruky alebo si nasaďte rukavice.</w:t>
            </w:r>
          </w:p>
          <w:p w:rsidR="00F20B21" w:rsidRDefault="00F20B21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Rešpektujte pokyny zamestnancov predajne a sledujte značenie, ktoré napomáha dodržiavať potrebné rozostupy.</w:t>
            </w:r>
          </w:p>
          <w:p w:rsidR="00F20B21" w:rsidRDefault="00F20B21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Nenarúšajte osobný priestor iných ľudí pri regáloch a pri pokladni. Ak je v uličke viac ľudí, vráťte sa po tovar neskôr.</w:t>
            </w:r>
          </w:p>
          <w:p w:rsidR="00F20B21" w:rsidRDefault="00F20B21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Dotýkajte sa iba toho tovaru, ktorý plánujete kúpiť.</w:t>
            </w:r>
          </w:p>
          <w:p w:rsidR="00F20B21" w:rsidRDefault="00F20B21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Kým si neumyjete/nedezinfikujete ruky, snažte sa nedotýkať sa tváre.</w:t>
            </w:r>
          </w:p>
          <w:p w:rsidR="00F20B21" w:rsidRDefault="00F20B21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nákupe použite samoobslužné skenery, ak je to možné.</w:t>
            </w:r>
          </w:p>
          <w:p w:rsidR="00F20B21" w:rsidRDefault="00F20B21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Uprednostňujte bezkontaktnú platbu.</w:t>
            </w:r>
          </w:p>
          <w:p w:rsidR="00F20B21" w:rsidRDefault="00F20B21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východe z obchodu vyhoďte rukavice (z rúk si ich stiahnite tak, že ich vyvrátite, aby vonkajšia strana rukavíc zostala vo vnútri) a opäť si vydezinfikujte ruky.</w:t>
            </w:r>
          </w:p>
          <w:p w:rsidR="00F20B21" w:rsidRDefault="00F20B21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budete nútení využiť toaletu v obchode (nákupnom centre), snažte sa čo najmenej dotýkať povrchov, následne si dôkladne umyte a vydezinfikujte ruky.</w:t>
            </w:r>
          </w:p>
          <w:p w:rsidR="00F20B21" w:rsidRDefault="00F20B21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Spoločné bytové priestory a výťah</w:t>
            </w:r>
          </w:p>
          <w:p w:rsidR="00F20B21" w:rsidRDefault="00F20B21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 spoločných priestoroch bytoviek sa pohybujte s riadne nasadeným rúškom alebo respirátorom, ktorý prekrýva nos a ústa. Chránite tým seba aj svojich susedov, ktorí môžu patriť do rizikovej skupiny.</w:t>
            </w:r>
          </w:p>
          <w:p w:rsidR="00F20B21" w:rsidRDefault="00F20B21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Používanie výťahu odporúčame obmedziť v maximálnej možnej miere, prípadne sa mu celkom vyhnúť, ak je to možné.</w:t>
            </w:r>
          </w:p>
          <w:p w:rsidR="00F20B21" w:rsidRDefault="00F20B21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Neodporúčame, aby sa vo výťahoch viezli súčasne osoby z rôznych domácností.</w:t>
            </w:r>
          </w:p>
          <w:p w:rsidR="00F20B21" w:rsidRDefault="00F20B21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 spoločných priestoroch bytového domu trávte iba nevyhnutné minimum času.</w:t>
            </w:r>
          </w:p>
          <w:p w:rsidR="00F20B21" w:rsidRDefault="00F20B21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kontakte s plochami, ktorých sa dotýkajú iní ľudia (kľučky, madlá, tlačidlá vo výťahu) sa nedotýkajte tváre. Čo najskôr si dezinfikujte alebo umyte ruky.</w:t>
            </w:r>
          </w:p>
          <w:p w:rsidR="00F20B21" w:rsidRDefault="00F20B21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Verejná doprava</w:t>
            </w:r>
          </w:p>
          <w:p w:rsidR="00F20B21" w:rsidRDefault="00F20B21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je to možné, cestovné lístky si zabezpečte vopred, v prípade pravidelných ciest využívajte predplatné lístky. Ak je nevyhnutné kupovať si lístok u vodiča, využite bezkontaktnú platbu, ak to dopravca umožňuje.</w:t>
            </w:r>
          </w:p>
          <w:p w:rsidR="00F20B21" w:rsidRDefault="00F20B21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Snažte sa cestovať v čase mimo špičky, ak je to možné.</w:t>
            </w:r>
          </w:p>
          <w:p w:rsidR="00F20B21" w:rsidRDefault="00F20B21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Na zastávkach udržujte čo najväčší odstup od ostatných ľudí.</w:t>
            </w:r>
          </w:p>
          <w:p w:rsidR="00F20B21" w:rsidRDefault="00F20B21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 uzavretých priestoroch autobusových a železničných staníc sa zdržiavajte len na nevyhnutný čas.</w:t>
            </w:r>
          </w:p>
          <w:p w:rsidR="00F20B21" w:rsidRDefault="00F20B21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 vozidlách verejnej dopravy (MHD, prímestské a diaľkové autobusy, vlaky) noste správne nasadené rúško alebo respirátor, prekryté majte ústa aj nos.</w:t>
            </w:r>
          </w:p>
          <w:p w:rsidR="00F20B21" w:rsidRDefault="00F20B21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Snažte sa čo najmenej dotýkať povrchov vnútri vozidiel. Usádzajte sa čo najďalej od iných pasažierov, ak je to možné.</w:t>
            </w:r>
          </w:p>
          <w:p w:rsidR="00F20B21" w:rsidRDefault="00F20B21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vystúpení z vozidla verejnej dopravy si čo najskôr vydezinfikujte alebo umyte ruky, aby ste predišli prenosu infekcie náhodnými dotykmi seba alebo predmetov, ktoré používate.</w:t>
            </w:r>
          </w:p>
          <w:p w:rsidR="00F20B21" w:rsidRDefault="00F20B21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Obmedzte diskusiu so spolucestujúcimi, ktorí s vami nežijú v spoločnej domácnosti.</w:t>
            </w:r>
          </w:p>
          <w:p w:rsidR="00F20B21" w:rsidRDefault="00F20B21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Minimalizujte čas strávený vo vozidle MHD.</w:t>
            </w:r>
          </w:p>
          <w:p w:rsidR="00F20B21" w:rsidRDefault="00F20B21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Najmä na kratších vzdialenostiach odporúčame nejesť a nepiť. V prípade dlhších ciest si pred občerstvením vydezinfikujte ruky. Rúško či respirátor si nasaďte ihneď po tom, ako dojete či dopijete.</w:t>
            </w:r>
          </w:p>
          <w:p w:rsidR="00F20B21" w:rsidRDefault="00F20B21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Pobyt na pracovisku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F20B21" w:rsidRDefault="00F20B21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 žiadnom prípade nechoďte na pracovisko po rizikovom kontakte či s akýmikoľvek príznakmi akútneho respiračného ochorenia.</w:t>
            </w:r>
          </w:p>
          <w:p w:rsidR="00F20B21" w:rsidRDefault="00F20B21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sa u vás objavia príznaky, až keď ste v práci, okamžite o tom informujte nadriadeného a izolujte sa od kolegov či klientov.</w:t>
            </w:r>
          </w:p>
          <w:p w:rsidR="00F20B21" w:rsidRDefault="00F20B21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nemôžete byť na pracovisku či v kancelárii sami, majte v spoločnosti kolegov správne nasadené rúško alebo respirátor, neseďte tvárami oproti sebe a majte dostatočné odstupy, ak to priestor dovoľuje. Rúško alebo respirátor si nesnímajte na miestach, kde je zvýšený pohyb osôb (napríklad chodby, toalety, kuchynka).</w:t>
            </w:r>
          </w:p>
          <w:p w:rsidR="00F20B21" w:rsidRDefault="00F20B21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Používanie výťahov obmedzte v maximálnej možnej miere. Odporúčame, aby sa kapacita výťahov znížila aspoň na štvrtinu maximálne povoleného počtu osôb.</w:t>
            </w:r>
          </w:p>
          <w:p w:rsidR="00F20B21" w:rsidRDefault="00F20B21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Čo najviac obmedzte fyzický kontakt s klientmi alebo spolupracovníkmi (porady, konferencie) napríklad využívaním online technológií alebo telefonickej komunikácie.</w:t>
            </w:r>
          </w:p>
          <w:p w:rsidR="00F20B21" w:rsidRDefault="00F20B21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Porád, ktoré prebiehajú prezenčne, by sa mali zúčastňovať iba tie osoby, ktorých prítomnosť je nevyhnutná.</w:t>
            </w:r>
          </w:p>
          <w:p w:rsidR="00F20B21" w:rsidRDefault="00F20B21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Vyhýbajte sa miestam, kde dochádza k nadbytočnému zhromažďovaniu pracovníkov v spoločných priestoroch.</w:t>
            </w:r>
          </w:p>
          <w:p w:rsidR="00F20B21" w:rsidRDefault="00F20B21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Zvážte, či je nevyhnutné spoločne sa stravovať v kuchynke, kantíne, jedálni alebo inom priestore.</w:t>
            </w:r>
          </w:p>
          <w:p w:rsidR="00F20B21" w:rsidRDefault="00F20B21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Často a dôkladne vetrajte. Pri vstupe do miestnosti odporúčame otvoriť okná na cca 15 minút, a to najmä vtedy, keď sa tam predtým zdržiavalo viacero ľudí.</w:t>
            </w:r>
          </w:p>
          <w:p w:rsidR="00F20B21" w:rsidRDefault="00F20B21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Nevstupujte do osobnej zóny kolegov a nedotýkajte sa predmetov (myš, klávesnica, písacie či kancelárske potreby, iné pracovné nástroje), ktoré používajú iné osoby. Dbajte na dezinfekciu dotykových a často používaných plôch.</w:t>
            </w:r>
          </w:p>
          <w:p w:rsidR="00F20B21" w:rsidRDefault="00F20B21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Nepodceňujte častú a dôkladnú hygienu rúk. Po vstupe na pracovisko alebo do budovy, kde máte pracovisko, si vydezinfikujte ruky, najmä ak ste predtým použili prostriedok verejnej dopravy.</w:t>
            </w:r>
          </w:p>
          <w:p w:rsidR="00F20B21" w:rsidRDefault="00F20B21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Služobná cesta</w:t>
            </w:r>
          </w:p>
          <w:p w:rsidR="00F20B21" w:rsidRDefault="00F20B21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Pracovné cesty vykonávajte iba v prípadoch, kedy je vaša osobná účasť skutočne nevyhnutná. Vždy uprednostňujte komunikáciu na diaľku.</w:t>
            </w:r>
          </w:p>
          <w:p w:rsidR="00F20B21" w:rsidRDefault="00F20B21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Prestávky počas cesty si robte na málo frekventovaných miestach a vyhnite sa kontaktu s inými ľuďmi.</w:t>
            </w:r>
          </w:p>
          <w:p w:rsidR="00F20B21" w:rsidRDefault="00F20B21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musíte prenocovať v hoteli alebo v ubytovni, overte si, že prevádzkovateľ nevystavuje hostí zbytočnému riziku, dodržiava protiepidemické opatrenia a zvýšil hygienický štandard.</w:t>
            </w:r>
          </w:p>
          <w:p w:rsidR="00F20B21" w:rsidRDefault="00F20B21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Mimo izby, v ktorej ste ubytovaní, majte vždy riadne nasadené rúško alebo respirátor.</w:t>
            </w:r>
          </w:p>
          <w:p w:rsidR="00F20B21" w:rsidRDefault="00F20B21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Obmedzte kontakt s plochami, ktorých sa dotýka väčší počet ľudí; ak sa ich dotknete, čo najskôr si umyte/dezinfikujte ruky.</w:t>
            </w:r>
          </w:p>
          <w:p w:rsidR="00F20B21" w:rsidRDefault="00F20B21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Zvážte využívanie doplnkových služieb hotelov, pri ktorých môžete prichádzať do kontaktu s ďalšími ľuďmi. V akýchkoľvek spoločných priestoroch hotela trávte iba nevyhnutný čas.</w:t>
            </w:r>
          </w:p>
          <w:p w:rsidR="00F20B21" w:rsidRDefault="00F20B21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Namiesto výťahov radšej choďte po schodoch, resp. nenastupujte do výťahu s cudzími osobami.</w:t>
            </w:r>
          </w:p>
          <w:p w:rsidR="00F20B21" w:rsidRDefault="00F20B21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Stretnutia s členmi iných domácností</w:t>
            </w:r>
          </w:p>
          <w:p w:rsidR="00F20B21" w:rsidRDefault="00F20B21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Ak sa u vás objavili akékoľvek príznaky ochorenia, ostaňte doma v izolácii a kontaktujte vášho ošetrujúceho lekára, ktorý určí ďalší postup.</w:t>
            </w:r>
          </w:p>
          <w:p w:rsidR="00F20B21" w:rsidRDefault="00F20B21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Zvážte nevyhnutnosť stretnutia s osobami mimo spoločnej domácnosti.</w:t>
            </w:r>
          </w:p>
          <w:p w:rsidR="00F20B21" w:rsidRDefault="00F20B21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Vopred si vyjasnite pravidlá, ktorými počas stretnutia znížite riziko prenosu vírusu a trvajte na ich dodržaní.</w:t>
            </w:r>
          </w:p>
          <w:p w:rsidR="00F20B21" w:rsidRDefault="00F20B21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Vždy uprednostnite stretnutie v exteriéri s dodržaním dostatočných odstupov. Snažte sa vyhýbať miestam, kde sa stretávajú ľudia z viacerých domácností, o ktorých režime a aktivitách nemáte dostatok informácií. Minimalizujte riziko, že nákazu zanesiete medzi inak neprepojené skupiny ľudí. Medzi stretnutiami nechajte uplynúť aspoň niekoľko dní.</w:t>
            </w:r>
          </w:p>
          <w:p w:rsidR="00F20B21" w:rsidRDefault="00F20B21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návrate zo zahraničia využite kontakt na diaľku, aspoň na pár dní minimalizujte osobné stretnutia.</w:t>
            </w:r>
          </w:p>
          <w:p w:rsidR="00F20B21" w:rsidRDefault="00F20B21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ste spolu v jednej miestnosti s osobou z inej domácnosti, majte naďalej nasadené rúško alebo respirátor a dodržujte dostatočné rozostupy - a to aj vtedy, ak máte negatívny výsledok testu alebo ste po očkovaní.</w:t>
            </w:r>
          </w:p>
          <w:p w:rsidR="00F20B21" w:rsidRDefault="00F20B21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Parky a detské ihriská</w:t>
            </w:r>
          </w:p>
          <w:p w:rsidR="00F20B21" w:rsidRDefault="00F20B21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Navštevujte parky, ktoré sú v okolí vášho bydliska. Ak to nie je nutné, nepresúvajte sa za rekreáciou pomocou hromadnej dopravy.</w:t>
            </w:r>
          </w:p>
          <w:p w:rsidR="00F20B21" w:rsidRDefault="00F20B21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Dodržiavajte odstup od iných rodičov a detí.</w:t>
            </w:r>
          </w:p>
          <w:p w:rsidR="00F20B21" w:rsidRDefault="00F20B21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je park či priestranstvo zaplnené ľuďmi natoľko, že je náročné zachovávať aspoň dvojmetrové rozostupy, zvoľte si na rekreáciu menej zaplnené miesto.</w:t>
            </w:r>
          </w:p>
          <w:p w:rsidR="00F20B21" w:rsidRDefault="00F20B21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Športujte samostatne alebo s ľuďmi z vašej spoločnej domácnosti.</w:t>
            </w:r>
          </w:p>
          <w:p w:rsidR="00F20B21" w:rsidRDefault="00F20B21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Každú návštevu detských ihrísk zvážte do dôsledkov. Ak sa predsa len vyberiete na ihrisko, naveďte svoje dieťa k menej kontaktnej hre a motivujte ho dodržiavať hygienické opatrenia.</w:t>
            </w:r>
          </w:p>
          <w:p w:rsidR="00F20B21" w:rsidRDefault="00F20B21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Nedeľte sa o predmety (napríklad hračky, športové náčinie) s osobami mimo vašej domácnosti.</w:t>
            </w:r>
          </w:p>
          <w:p w:rsidR="00F20B21" w:rsidRDefault="00F20B21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Škola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F20B21" w:rsidRDefault="00F20B2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Kým dieťa odíde z domu do školského kolektívu, uistite sa, že nemá príznaky infekčného ochorenia. Ak sa objavia, malo by preventívne zostať doma.</w:t>
            </w:r>
          </w:p>
          <w:p w:rsidR="00F20B21" w:rsidRDefault="00F20B2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Medzi príznaky, ktoré treba sledovať, patria zvýšená teplota alebo horúčka, pocit plného nosa, výtok tekutých hlienov z nosa, kašeľ, bolesti hrdla, dýchavičnosť, únava, bolesti hlavy, bolesti svalov, nevoľnosť či vracanie, hnačka, nechutenstvo, náhla strata čuchu či chuti, bolesti brucha či zápal spojiviek.</w:t>
            </w:r>
          </w:p>
          <w:p w:rsidR="00F20B21" w:rsidRDefault="00F20B2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Odporúčame, aby dieťa preventívne zostalo doma v prípade, že je podozrenie na ochorenie COVID-19 u niektorého z členov rodiny.</w:t>
            </w:r>
          </w:p>
          <w:p w:rsidR="00F20B21" w:rsidRDefault="00F20B2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Deti je potrebné do školy vybaviť okrem rúška, ktoré má na tvári, aspoň jedným ďalším čistým rúškom v mikroténovom vrecúšku.</w:t>
            </w:r>
          </w:p>
          <w:p w:rsidR="00F20B21" w:rsidRDefault="00F20B2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Pribaľte do školskej tašky aj jedno čisté mikroténové vrecúško, do ktorého dieťa odloží použité jednorazové či látkové vlhké rúško.</w:t>
            </w:r>
          </w:p>
          <w:p w:rsidR="00F20B21" w:rsidRDefault="00F20B2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Upozornite dieťa, aby v prípade smädu nevyužívalo priamu konzumáciu pitnej vody z vodovodného kohútika. Zároveň pri napúšťaní vody do fľaše zamedzte priamemu kontaktu hrdla fľaše s kohútikom. Pred plnením odporúčame nechať vodu odtiecť.</w:t>
            </w:r>
          </w:p>
          <w:p w:rsidR="00F20B21" w:rsidRDefault="00F20B21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Opravy a servis v domácnosti</w:t>
            </w:r>
          </w:p>
          <w:p w:rsidR="00F20B21" w:rsidRDefault="00F20B21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Do svojej domácnosti vpúšťajte iba pracovníkov s riadne nasadeným rúškom alebo respirátorom, nasaďte si ho aj vy.</w:t>
            </w:r>
          </w:p>
          <w:p w:rsidR="00F20B21" w:rsidRDefault="00F20B21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Požiadajte technikov, aby si hneď po vstupe do bytu umyli alebo vydezinfikovali ruky. Ak použijú vašu kúpeľňu, na vysušenie rúk im dajte jednorazové papierové utierky, priestor potom vydezinfikujte.</w:t>
            </w:r>
          </w:p>
          <w:p w:rsidR="00F20B21" w:rsidRDefault="00F20B21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Nekontrolované časti bytu uzavrite a v čase návštevy požiadajte ďalších členov domácnosti, aby v nich zotrvali počas kontroly či údržby – najmä rizikové osoby.</w:t>
            </w:r>
          </w:p>
          <w:p w:rsidR="00F20B21" w:rsidRDefault="00F20B21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Nepribližujte sa k technikom, ak to nie je nevyhnutné. V priestoroch výkonu práce zabezpečte prítomnosť len jednej osoby z rodiny (ak je to možné), ktorá podľa možností bytu dodržuje 2-metrový odstup od technikov.</w:t>
            </w:r>
          </w:p>
          <w:p w:rsidR="00F20B21" w:rsidRDefault="00F20B21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Zabezpečte priebežné vetranie v priestore, kde sa nachádzajú technici.</w:t>
            </w:r>
          </w:p>
          <w:p w:rsidR="00F20B21" w:rsidRDefault="00F20B21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Obmedzte komunikáciu iba na najnutnejšie informácie.</w:t>
            </w:r>
          </w:p>
          <w:p w:rsidR="00F20B21" w:rsidRDefault="00F20B21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vykonaní prác dôkladne vyvetrajte priestory, v ktorých sa zdržiavali pracovníci, a vydezinfikujte dezinfekčnými prostriedkami na báze alkoholu plochy, ktorých sa technici dotýkali; odporúčame krátkodobé, ale účinné a opakované vetranie priestoru interiéru bytu.</w:t>
            </w:r>
          </w:p>
          <w:p w:rsidR="00F20B21" w:rsidRDefault="00F20B21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br/>
              <w:t>Knižnice</w:t>
            </w:r>
          </w:p>
          <w:p w:rsidR="00F20B21" w:rsidRDefault="00F20B21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Uprednostnite digitalizované tituly pred tlačovinami.</w:t>
            </w:r>
          </w:p>
          <w:p w:rsidR="00F20B21" w:rsidRDefault="00F20B21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Vždy, keď je to možné, využite online rezervácie titulov a do knižnice si ich príďte už len vyzdvihnúť.</w:t>
            </w:r>
          </w:p>
          <w:p w:rsidR="00F20B21" w:rsidRDefault="00F20B21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Snažte sa využiť všetky dostupné možnosti, ktoré minimalizujú priamy kontakt s personálom alebo inými návštevníkmi knižnice – napríklad výdaj objednaných kníh cez „okienko“ alebo boxy na vrátenie kníh.</w:t>
            </w:r>
          </w:p>
          <w:p w:rsidR="00F20B21" w:rsidRDefault="00F20B21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Pred prevzatím a vrátením kníh si umyte alebo dezinfikujte ruky a počas návštevy knižnice majte po celý čas riadne nasadené rúško alebo respirátor.</w:t>
            </w:r>
          </w:p>
          <w:p w:rsidR="00F20B21" w:rsidRDefault="00F20B21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Zdravý životný štýl</w:t>
            </w:r>
          </w:p>
          <w:p w:rsidR="00F20B21" w:rsidRDefault="00F20B21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Konzumujte vyváženú zdravú stravu, najmä u detí zaraďujte do jedálnička ovocie a zeleninu (obsahujú dôležité vitamíny a minerály), mliečne výrobky (obsahujú vitamín D), orechy (obsahujú zinok), strukoviny, celozrnné potraviny obsahujúce vlákninu. Strava má byť pravidelná a pestrá, snažte sa priebežne obmieňať jedlá na vašom jedálničku.</w:t>
            </w:r>
          </w:p>
          <w:p w:rsidR="00F20B21" w:rsidRDefault="00F20B21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Príjem kuchynskej soli je potrebné obmedzovať do 5 g denne, čo je približne jedna čajová lyžička. Vhodné je obmedziť potraviny s vysokým obsahom soli, napríklad údeniny, konzervované potraviny, slané oriešky, lupienky. Hotové jedlá odporúčame neprisáľať. Vyšší príjem soli v strave môže súvisieť so zvýšenými hodnotami krvného tlaku a s výskytom hypertenzie.</w:t>
            </w:r>
          </w:p>
          <w:p w:rsidR="00F20B21" w:rsidRDefault="00F20B21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Pitný režim treba dodržiavať aj v chladnejších mesiacoch, hoci pocit smädu nie je taký výrazný ako v lete. Najvhodnejším nápojom je pitná voda, ochutiť si ju môžeme nakrájaným ovocím alebo bylinami. Vyhýbajte sa nápojom s pridaným cukrom, pitný režim si dopĺňajte nesladeným čajom alebo minerálnou vodou.</w:t>
            </w:r>
          </w:p>
          <w:p w:rsidR="00F20B21" w:rsidRDefault="00F20B21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Pilierom zdravého životného štýlu je tiež pravidelný pohyb, venujte mu každý deň aspoň polhodinu, najlepšie na čerstvom vzduchu, ak je počasie priaznivé. Fyzická aktivita má význam v prevencii mnohých rozšírených chronických ochorení a priaznivo vplýva aj na obranyschopnosť organizmu. Pozitívne účinky fyzickej aktivity na zdravie sa prejavujú najmä za predpokladu, že je vykonávaná pravidelne, s dostatočnou intenzitou a dlhodobo.</w:t>
            </w:r>
          </w:p>
          <w:p w:rsidR="00F20B21" w:rsidRDefault="00F20B21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Aj menšie úpravy životosprávy však majú svoj význam - doprajte si ráno krátku rozcvičku, pri telefonovaní sa prechádzajte, častejšie choďte namiesto výťahom po schodoch, vymeňte aspoň v niektoré dni obvyklú prepravu autom alebo hromadnou dopravou za prechádzku, alebo sa presuňte bicyklom.</w:t>
            </w:r>
          </w:p>
          <w:p w:rsidR="00F20B21" w:rsidRDefault="00F20B21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Spomeňte si na pohybovú aktivitu, ktorá vás v minulosti bavila a ktorá je adekvátna aj vzhľadom na vaše súčasné fyzické možnosti. Snažte sa využívať a rozhýbať svalstvo, pri pohybe by sa vám mal aspoň mierne zrýchliť pulz a dych.</w:t>
            </w:r>
          </w:p>
          <w:p w:rsidR="00F20B21" w:rsidRDefault="00F20B21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Pobyt v prírode podporuje psychické a fyzické zdravie a posilňuje imunitný systém. Pobytom v prírode dodáme telu množstvo kyslíka, ktorý je pre zachovanie dlhodobo dobrého zdravia veľmi dôležitý.</w:t>
            </w:r>
          </w:p>
          <w:p w:rsidR="00F20B21" w:rsidRDefault="00F20B21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Dodržiavajte vhodný spánkový režim, nakoľko dlhodobý nedostatok spánku môže viesť k vzniku úzkosti. Vedľajším účinkom pri nedostatku spánku je tiež znížená obranyschopnosť tela. Ak spíme málo, sme zraniteľnejší.</w:t>
            </w:r>
          </w:p>
          <w:p w:rsidR="00F20B21" w:rsidRDefault="00F20B21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Úrad verejného zdravotníctva SR</w:t>
            </w:r>
          </w:p>
          <w:p w:rsidR="00F20B21" w:rsidRDefault="00F20B21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 regionálne úrady verejného zdravotníctva</w:t>
            </w:r>
          </w:p>
        </w:tc>
      </w:tr>
    </w:tbl>
    <w:p w:rsidR="00F20B21" w:rsidRDefault="00F20B21"/>
    <w:sectPr w:rsidR="00F2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6CD"/>
    <w:multiLevelType w:val="multilevel"/>
    <w:tmpl w:val="A672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F2C1E"/>
    <w:multiLevelType w:val="multilevel"/>
    <w:tmpl w:val="726A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058D1"/>
    <w:multiLevelType w:val="multilevel"/>
    <w:tmpl w:val="0BA4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C2448B"/>
    <w:multiLevelType w:val="multilevel"/>
    <w:tmpl w:val="B30A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E4559A"/>
    <w:multiLevelType w:val="multilevel"/>
    <w:tmpl w:val="862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FF7609"/>
    <w:multiLevelType w:val="multilevel"/>
    <w:tmpl w:val="2836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2324B9"/>
    <w:multiLevelType w:val="multilevel"/>
    <w:tmpl w:val="EA5C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00228D"/>
    <w:multiLevelType w:val="multilevel"/>
    <w:tmpl w:val="7384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C57532"/>
    <w:multiLevelType w:val="multilevel"/>
    <w:tmpl w:val="883A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534D5B"/>
    <w:multiLevelType w:val="multilevel"/>
    <w:tmpl w:val="B3B2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F14D34"/>
    <w:multiLevelType w:val="multilevel"/>
    <w:tmpl w:val="18BA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21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DF7F48"/>
    <w:rsid w:val="00EA332E"/>
    <w:rsid w:val="00F20B21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F20B21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2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F20B21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2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0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35156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2500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uvzsr.sk/index.php?view=article&amp;catid=56:tlaove-spravy&amp;id=4871:epiketa-prakticke-rady-ako-sa-sprava-v-kadodennych-situaciach-v-ase-irenia-covid-19&amp;tmpl=component&amp;print=1&amp;layout=default&amp;page=&amp;option=com_content&amp;Itemid=6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option=com_content&amp;view=article&amp;id=4871:epiketa-prakticke-rady-ako-sa-sprava-v-kadodennych-situaciach-v-ase-irenia-covid-19&amp;catid=56:tlaove-spravy&amp;Itemid=62" TargetMode="External"/><Relationship Id="rId11" Type="http://schemas.openxmlformats.org/officeDocument/2006/relationships/hyperlink" Target="https://www.uvzsr.sk/index.php?option=com_content&amp;view=category&amp;id=56:tlaove-spravy&amp;layout=blog&amp;Itemid=6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uvzsr.sk/index.php?option=com_mailto&amp;tmpl=component&amp;link=bc5ddf1ba44dc8ccb188a13ff6686f02c9f491b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2</cp:revision>
  <dcterms:created xsi:type="dcterms:W3CDTF">2021-09-23T08:34:00Z</dcterms:created>
  <dcterms:modified xsi:type="dcterms:W3CDTF">2021-09-23T12:12:00Z</dcterms:modified>
</cp:coreProperties>
</file>