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6BFE" w14:textId="77777777" w:rsidR="00677013" w:rsidRPr="00EC509E" w:rsidRDefault="00677013" w:rsidP="00677013">
      <w:pPr>
        <w:jc w:val="center"/>
        <w:rPr>
          <w:b/>
          <w:sz w:val="48"/>
          <w:szCs w:val="48"/>
        </w:rPr>
      </w:pPr>
      <w:r w:rsidRPr="00EC509E">
        <w:rPr>
          <w:b/>
          <w:sz w:val="48"/>
          <w:szCs w:val="48"/>
        </w:rPr>
        <w:t>OZNÁMENIE</w:t>
      </w:r>
    </w:p>
    <w:p w14:paraId="1C92B3C3" w14:textId="77777777" w:rsidR="00677013" w:rsidRDefault="00677013" w:rsidP="00677013">
      <w:pPr>
        <w:jc w:val="center"/>
        <w:rPr>
          <w:b/>
          <w:sz w:val="40"/>
          <w:szCs w:val="40"/>
        </w:rPr>
      </w:pPr>
    </w:p>
    <w:p w14:paraId="4306F411" w14:textId="77777777" w:rsidR="00677013" w:rsidRPr="00EC509E" w:rsidRDefault="00677013" w:rsidP="00677013">
      <w:pPr>
        <w:jc w:val="center"/>
        <w:rPr>
          <w:b/>
          <w:sz w:val="32"/>
          <w:szCs w:val="32"/>
        </w:rPr>
      </w:pPr>
    </w:p>
    <w:p w14:paraId="7CCDFACD" w14:textId="6C9C14E1" w:rsidR="00677013" w:rsidRPr="00147440" w:rsidRDefault="00677013" w:rsidP="00677013">
      <w:pPr>
        <w:jc w:val="both"/>
        <w:rPr>
          <w:sz w:val="36"/>
          <w:szCs w:val="36"/>
        </w:rPr>
      </w:pPr>
      <w:r w:rsidRPr="00EC509E">
        <w:rPr>
          <w:sz w:val="32"/>
          <w:szCs w:val="32"/>
        </w:rPr>
        <w:tab/>
      </w:r>
      <w:r w:rsidRPr="00147440">
        <w:rPr>
          <w:sz w:val="36"/>
          <w:szCs w:val="36"/>
        </w:rPr>
        <w:t xml:space="preserve">V zmysle § </w:t>
      </w:r>
      <w:r w:rsidR="00147440" w:rsidRPr="00147440">
        <w:rPr>
          <w:sz w:val="36"/>
          <w:szCs w:val="36"/>
        </w:rPr>
        <w:t>102</w:t>
      </w:r>
      <w:r w:rsidRPr="00147440">
        <w:rPr>
          <w:sz w:val="36"/>
          <w:szCs w:val="36"/>
        </w:rPr>
        <w:t xml:space="preserve"> ods. </w:t>
      </w:r>
      <w:r w:rsidR="00147440" w:rsidRPr="00147440">
        <w:rPr>
          <w:sz w:val="36"/>
          <w:szCs w:val="36"/>
        </w:rPr>
        <w:t>1</w:t>
      </w:r>
      <w:r w:rsidRPr="00147440">
        <w:rPr>
          <w:sz w:val="36"/>
          <w:szCs w:val="36"/>
        </w:rPr>
        <w:t xml:space="preserve">) zákona č. 180/2014 Z. z., o podmienkach výkonu volebného práva a o zmene a doplnení niektorých zákonov, v znení neskorších predpisov, (ďalej len „zákon“), </w:t>
      </w:r>
      <w:r w:rsidR="00147440" w:rsidRPr="00147440">
        <w:rPr>
          <w:color w:val="000000"/>
          <w:sz w:val="36"/>
          <w:szCs w:val="36"/>
          <w:shd w:val="clear" w:color="auto" w:fill="FFFFFF"/>
        </w:rPr>
        <w:t>do okrskovej volebnej komisie môže delegovať politická strana alebo koalícia, ktorá je zastúpená v Národnej rade Slovenskej republiky, a petičný výbor jedného člena a jedného náhradníka. Oznámenie o delegovaní člena a náhradníka doručí politická strana, koalícia alebo petičný výbor starostovi obce v lehote uvedenej v rozhodnutí o vyhlásení volieb</w:t>
      </w:r>
      <w:r w:rsidR="00147440" w:rsidRPr="00147440">
        <w:rPr>
          <w:color w:val="000000"/>
          <w:sz w:val="20"/>
          <w:szCs w:val="20"/>
          <w:shd w:val="clear" w:color="auto" w:fill="FFFFFF"/>
        </w:rPr>
        <w:t>.</w:t>
      </w:r>
      <w:r w:rsidRPr="00147440">
        <w:rPr>
          <w:sz w:val="36"/>
          <w:szCs w:val="36"/>
        </w:rPr>
        <w:t xml:space="preserve"> </w:t>
      </w:r>
      <w:r w:rsidRPr="00147440">
        <w:rPr>
          <w:b/>
          <w:sz w:val="36"/>
          <w:szCs w:val="36"/>
        </w:rPr>
        <w:t xml:space="preserve">Oznámenie o delegovaní člena a náhradníka preberá do 24.00 hod. dňa </w:t>
      </w:r>
      <w:r w:rsidR="00147440" w:rsidRPr="00147440">
        <w:rPr>
          <w:b/>
          <w:sz w:val="36"/>
          <w:szCs w:val="36"/>
        </w:rPr>
        <w:t>19</w:t>
      </w:r>
      <w:r w:rsidRPr="00147440">
        <w:rPr>
          <w:b/>
          <w:sz w:val="36"/>
          <w:szCs w:val="36"/>
        </w:rPr>
        <w:t>.0</w:t>
      </w:r>
      <w:r w:rsidR="00147440" w:rsidRPr="00147440">
        <w:rPr>
          <w:b/>
          <w:sz w:val="36"/>
          <w:szCs w:val="36"/>
        </w:rPr>
        <w:t>2</w:t>
      </w:r>
      <w:r w:rsidRPr="00147440">
        <w:rPr>
          <w:b/>
          <w:sz w:val="36"/>
          <w:szCs w:val="36"/>
        </w:rPr>
        <w:t>.202</w:t>
      </w:r>
      <w:r w:rsidR="00147440" w:rsidRPr="00147440">
        <w:rPr>
          <w:b/>
          <w:sz w:val="36"/>
          <w:szCs w:val="36"/>
        </w:rPr>
        <w:t>4</w:t>
      </w:r>
      <w:r w:rsidRPr="00147440">
        <w:rPr>
          <w:b/>
          <w:sz w:val="36"/>
          <w:szCs w:val="36"/>
        </w:rPr>
        <w:t xml:space="preserve"> starostka obce Mgr. Alžbeta Mészárosová, po pracovnej dobe na adrese Nový Život – </w:t>
      </w:r>
      <w:proofErr w:type="spellStart"/>
      <w:r w:rsidRPr="00147440">
        <w:rPr>
          <w:b/>
          <w:sz w:val="36"/>
          <w:szCs w:val="36"/>
        </w:rPr>
        <w:t>Eliášovce</w:t>
      </w:r>
      <w:proofErr w:type="spellEnd"/>
      <w:r w:rsidRPr="00147440">
        <w:rPr>
          <w:b/>
          <w:sz w:val="36"/>
          <w:szCs w:val="36"/>
        </w:rPr>
        <w:t xml:space="preserve"> 88, </w:t>
      </w:r>
      <w:proofErr w:type="spellStart"/>
      <w:r w:rsidRPr="00BF4592">
        <w:rPr>
          <w:b/>
          <w:sz w:val="36"/>
          <w:szCs w:val="36"/>
        </w:rPr>
        <w:t>tel.č</w:t>
      </w:r>
      <w:proofErr w:type="spellEnd"/>
      <w:r w:rsidRPr="00147440">
        <w:rPr>
          <w:b/>
          <w:i/>
          <w:sz w:val="36"/>
          <w:szCs w:val="36"/>
        </w:rPr>
        <w:t xml:space="preserve">. </w:t>
      </w:r>
      <w:r w:rsidRPr="00147440">
        <w:rPr>
          <w:b/>
          <w:sz w:val="36"/>
          <w:szCs w:val="36"/>
        </w:rPr>
        <w:t>0918 574 678.</w:t>
      </w:r>
    </w:p>
    <w:p w14:paraId="051B8762" w14:textId="77777777" w:rsidR="00677013" w:rsidRPr="00F054BE" w:rsidRDefault="00677013" w:rsidP="00677013">
      <w:pPr>
        <w:ind w:firstLine="708"/>
        <w:jc w:val="both"/>
        <w:rPr>
          <w:sz w:val="36"/>
          <w:szCs w:val="36"/>
        </w:rPr>
      </w:pPr>
      <w:r w:rsidRPr="00F054BE">
        <w:rPr>
          <w:sz w:val="36"/>
          <w:szCs w:val="36"/>
        </w:rPr>
        <w:t xml:space="preserve">Oznámenie o delegovaní je možné urobiť aj v elektronicky na adresu </w:t>
      </w:r>
      <w:hyperlink r:id="rId4" w:history="1">
        <w:r w:rsidRPr="00F054BE">
          <w:rPr>
            <w:rStyle w:val="Hypertextovprepojenie"/>
            <w:sz w:val="36"/>
            <w:szCs w:val="36"/>
          </w:rPr>
          <w:t>novyzivot@novyzivot.sk</w:t>
        </w:r>
      </w:hyperlink>
      <w:r w:rsidRPr="00F054BE">
        <w:rPr>
          <w:sz w:val="36"/>
          <w:szCs w:val="36"/>
        </w:rPr>
        <w:t xml:space="preserve"> </w:t>
      </w:r>
    </w:p>
    <w:p w14:paraId="0C25664A" w14:textId="77777777" w:rsidR="00677013" w:rsidRPr="00F054BE" w:rsidRDefault="00677013" w:rsidP="00677013">
      <w:pPr>
        <w:jc w:val="both"/>
        <w:rPr>
          <w:sz w:val="36"/>
          <w:szCs w:val="36"/>
        </w:rPr>
      </w:pPr>
    </w:p>
    <w:p w14:paraId="11D1D464" w14:textId="77777777" w:rsidR="00677013" w:rsidRPr="00F054BE" w:rsidRDefault="00677013" w:rsidP="00677013">
      <w:pPr>
        <w:jc w:val="both"/>
        <w:rPr>
          <w:sz w:val="36"/>
          <w:szCs w:val="36"/>
        </w:rPr>
      </w:pPr>
    </w:p>
    <w:p w14:paraId="39CDB9F3" w14:textId="70FD1F33" w:rsidR="00677013" w:rsidRPr="00F054BE" w:rsidRDefault="00677013" w:rsidP="00677013">
      <w:pPr>
        <w:jc w:val="both"/>
        <w:rPr>
          <w:sz w:val="36"/>
          <w:szCs w:val="36"/>
        </w:rPr>
      </w:pPr>
      <w:r w:rsidRPr="00F054BE">
        <w:rPr>
          <w:sz w:val="36"/>
          <w:szCs w:val="36"/>
        </w:rPr>
        <w:t xml:space="preserve">V Novom Živote, dňa, </w:t>
      </w:r>
      <w:r w:rsidR="00147440">
        <w:rPr>
          <w:sz w:val="36"/>
          <w:szCs w:val="36"/>
        </w:rPr>
        <w:t>30</w:t>
      </w:r>
      <w:r>
        <w:rPr>
          <w:sz w:val="36"/>
          <w:szCs w:val="36"/>
        </w:rPr>
        <w:t>.0</w:t>
      </w:r>
      <w:r w:rsidR="00147440">
        <w:rPr>
          <w:sz w:val="36"/>
          <w:szCs w:val="36"/>
        </w:rPr>
        <w:t>1</w:t>
      </w:r>
      <w:r>
        <w:rPr>
          <w:sz w:val="36"/>
          <w:szCs w:val="36"/>
        </w:rPr>
        <w:t>.202</w:t>
      </w:r>
      <w:r w:rsidR="00147440">
        <w:rPr>
          <w:sz w:val="36"/>
          <w:szCs w:val="36"/>
        </w:rPr>
        <w:t>4</w:t>
      </w:r>
    </w:p>
    <w:p w14:paraId="24636CE8" w14:textId="77777777" w:rsidR="00677013" w:rsidRPr="00F054BE" w:rsidRDefault="00677013" w:rsidP="00677013">
      <w:pPr>
        <w:jc w:val="both"/>
        <w:rPr>
          <w:sz w:val="36"/>
          <w:szCs w:val="36"/>
        </w:rPr>
      </w:pPr>
    </w:p>
    <w:p w14:paraId="1555BAA7" w14:textId="77777777" w:rsidR="00677013" w:rsidRPr="00F054BE" w:rsidRDefault="00677013" w:rsidP="00677013">
      <w:pPr>
        <w:jc w:val="both"/>
        <w:rPr>
          <w:sz w:val="36"/>
          <w:szCs w:val="36"/>
        </w:rPr>
      </w:pPr>
    </w:p>
    <w:p w14:paraId="14E65F41" w14:textId="77777777" w:rsidR="00677013" w:rsidRPr="00F054BE" w:rsidRDefault="00677013" w:rsidP="00677013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Mgr. Alžbeta Mészárosová </w:t>
      </w:r>
      <w:proofErr w:type="spellStart"/>
      <w:r>
        <w:rPr>
          <w:sz w:val="36"/>
          <w:szCs w:val="36"/>
        </w:rPr>
        <w:t>v.r</w:t>
      </w:r>
      <w:proofErr w:type="spellEnd"/>
      <w:r>
        <w:rPr>
          <w:sz w:val="36"/>
          <w:szCs w:val="36"/>
        </w:rPr>
        <w:t>.</w:t>
      </w:r>
    </w:p>
    <w:p w14:paraId="64E0F822" w14:textId="77777777" w:rsidR="00677013" w:rsidRPr="00F054BE" w:rsidRDefault="00677013" w:rsidP="00677013">
      <w:pPr>
        <w:jc w:val="both"/>
        <w:rPr>
          <w:sz w:val="36"/>
          <w:szCs w:val="36"/>
        </w:rPr>
      </w:pPr>
      <w:r w:rsidRPr="00F054BE">
        <w:rPr>
          <w:sz w:val="36"/>
          <w:szCs w:val="36"/>
        </w:rPr>
        <w:tab/>
      </w:r>
      <w:r w:rsidRPr="00F054BE">
        <w:rPr>
          <w:sz w:val="36"/>
          <w:szCs w:val="36"/>
        </w:rPr>
        <w:tab/>
      </w:r>
      <w:r w:rsidRPr="00F054BE">
        <w:rPr>
          <w:sz w:val="36"/>
          <w:szCs w:val="36"/>
        </w:rPr>
        <w:tab/>
      </w:r>
      <w:r w:rsidRPr="00F054BE">
        <w:rPr>
          <w:sz w:val="36"/>
          <w:szCs w:val="36"/>
        </w:rPr>
        <w:tab/>
      </w:r>
      <w:r w:rsidRPr="00F054BE">
        <w:rPr>
          <w:sz w:val="36"/>
          <w:szCs w:val="36"/>
        </w:rPr>
        <w:tab/>
      </w:r>
      <w:r w:rsidRPr="00F054BE">
        <w:rPr>
          <w:sz w:val="36"/>
          <w:szCs w:val="36"/>
        </w:rPr>
        <w:tab/>
      </w:r>
      <w:r w:rsidRPr="00F054BE">
        <w:rPr>
          <w:sz w:val="36"/>
          <w:szCs w:val="36"/>
        </w:rPr>
        <w:tab/>
        <w:t xml:space="preserve">     starost</w:t>
      </w:r>
      <w:r>
        <w:rPr>
          <w:sz w:val="36"/>
          <w:szCs w:val="36"/>
        </w:rPr>
        <w:t>k</w:t>
      </w:r>
      <w:r w:rsidRPr="00F054BE">
        <w:rPr>
          <w:sz w:val="36"/>
          <w:szCs w:val="36"/>
        </w:rPr>
        <w:t>a obce</w:t>
      </w:r>
    </w:p>
    <w:p w14:paraId="259C210C" w14:textId="77777777" w:rsidR="00677013" w:rsidRPr="00F054BE" w:rsidRDefault="00677013" w:rsidP="00677013">
      <w:pPr>
        <w:jc w:val="both"/>
        <w:rPr>
          <w:sz w:val="36"/>
          <w:szCs w:val="36"/>
        </w:rPr>
      </w:pPr>
    </w:p>
    <w:p w14:paraId="71AC8407" w14:textId="77777777" w:rsidR="00677013" w:rsidRDefault="00677013" w:rsidP="00677013">
      <w:pPr>
        <w:jc w:val="both"/>
        <w:rPr>
          <w:sz w:val="40"/>
          <w:szCs w:val="40"/>
        </w:rPr>
      </w:pPr>
    </w:p>
    <w:p w14:paraId="0251E301" w14:textId="77777777" w:rsidR="00677013" w:rsidRDefault="00677013" w:rsidP="00677013">
      <w:pPr>
        <w:jc w:val="both"/>
        <w:rPr>
          <w:sz w:val="40"/>
          <w:szCs w:val="40"/>
        </w:rPr>
      </w:pPr>
    </w:p>
    <w:p w14:paraId="1A7E448E" w14:textId="77777777" w:rsidR="00677013" w:rsidRDefault="00677013" w:rsidP="00677013">
      <w:pPr>
        <w:jc w:val="both"/>
        <w:rPr>
          <w:sz w:val="40"/>
          <w:szCs w:val="40"/>
        </w:rPr>
      </w:pPr>
    </w:p>
    <w:p w14:paraId="7918AEFC" w14:textId="77777777" w:rsidR="00677013" w:rsidRDefault="00677013" w:rsidP="00677013">
      <w:pPr>
        <w:jc w:val="both"/>
        <w:rPr>
          <w:sz w:val="40"/>
          <w:szCs w:val="40"/>
        </w:rPr>
      </w:pPr>
    </w:p>
    <w:p w14:paraId="36289D62" w14:textId="77777777" w:rsidR="00677013" w:rsidRDefault="00677013" w:rsidP="00677013">
      <w:pPr>
        <w:jc w:val="both"/>
        <w:rPr>
          <w:sz w:val="36"/>
          <w:szCs w:val="36"/>
          <w:lang w:val="hu-HU"/>
        </w:rPr>
      </w:pPr>
      <w:bookmarkStart w:id="0" w:name="_GoBack"/>
      <w:bookmarkEnd w:id="0"/>
    </w:p>
    <w:p w14:paraId="4F2A80D5" w14:textId="77777777" w:rsidR="00677013" w:rsidRPr="00F054BE" w:rsidRDefault="00677013" w:rsidP="00677013">
      <w:pPr>
        <w:jc w:val="both"/>
        <w:rPr>
          <w:sz w:val="36"/>
          <w:szCs w:val="36"/>
          <w:lang w:val="hu-HU"/>
        </w:rPr>
      </w:pPr>
    </w:p>
    <w:p w14:paraId="1605CED7" w14:textId="77777777" w:rsidR="001709AC" w:rsidRDefault="001709AC" w:rsidP="00677013">
      <w:pPr>
        <w:pStyle w:val="Hlavika"/>
        <w:jc w:val="center"/>
        <w:rPr>
          <w:b/>
          <w:sz w:val="32"/>
          <w:szCs w:val="32"/>
        </w:rPr>
      </w:pPr>
    </w:p>
    <w:sectPr w:rsidR="0017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59"/>
    <w:rsid w:val="00147440"/>
    <w:rsid w:val="00154A4C"/>
    <w:rsid w:val="001709AC"/>
    <w:rsid w:val="003959D7"/>
    <w:rsid w:val="00677013"/>
    <w:rsid w:val="007F6BFA"/>
    <w:rsid w:val="00BA1C59"/>
    <w:rsid w:val="00BF4592"/>
    <w:rsid w:val="00EA526B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AA57"/>
  <w15:chartTrackingRefBased/>
  <w15:docId w15:val="{F071CCF8-DEF5-4A25-B53D-A2EA6E2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7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77013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677013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basedOn w:val="Predvolenpsmoodseku"/>
    <w:link w:val="Hlavika"/>
    <w:semiHidden/>
    <w:rsid w:val="00677013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yzivot@novyzivo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Monika</dc:creator>
  <cp:keywords/>
  <dc:description/>
  <cp:lastModifiedBy>FEKETE Monika</cp:lastModifiedBy>
  <cp:revision>5</cp:revision>
  <dcterms:created xsi:type="dcterms:W3CDTF">2024-01-30T13:42:00Z</dcterms:created>
  <dcterms:modified xsi:type="dcterms:W3CDTF">2024-01-30T16:00:00Z</dcterms:modified>
</cp:coreProperties>
</file>