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79A" w:rsidRDefault="004A7D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16017" wp14:editId="33D02C7F">
                <wp:simplePos x="0" y="0"/>
                <wp:positionH relativeFrom="column">
                  <wp:posOffset>85120</wp:posOffset>
                </wp:positionH>
                <wp:positionV relativeFrom="paragraph">
                  <wp:posOffset>-102782</wp:posOffset>
                </wp:positionV>
                <wp:extent cx="6485255" cy="9239693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9239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0E76EE" w:rsidP="000E76EE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E76EE" w:rsidRDefault="000E76EE" w:rsidP="000E76EE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E76EE" w:rsidRDefault="000E76EE" w:rsidP="000E76EE">
                            <w:pPr>
                              <w:rPr>
                                <w:b/>
                                <w:bCs/>
                                <w:iCs/>
                                <w:sz w:val="22"/>
                                <w:szCs w:val="20"/>
                                <w:lang w:val="hu"/>
                              </w:rPr>
                            </w:pPr>
                          </w:p>
                          <w:p w:rsidR="004A7DF4" w:rsidRPr="004A7DF4" w:rsidRDefault="004A7DF4" w:rsidP="008822DC">
                            <w:pPr>
                              <w:autoSpaceDE w:val="0"/>
                              <w:autoSpaceDN w:val="0"/>
                              <w:adjustRightInd w:val="0"/>
                              <w:spacing w:after="100" w:afterAutospacing="1"/>
                              <w:rPr>
                                <w:rFonts w:eastAsiaTheme="minorHAnsi"/>
                                <w:b/>
                                <w:bCs/>
                                <w:szCs w:val="20"/>
                                <w:lang w:val="hu-HU" w:eastAsia="en-US"/>
                              </w:rPr>
                            </w:pPr>
                            <w:r w:rsidRPr="004A7DF4">
                              <w:rPr>
                                <w:rFonts w:eastAsiaTheme="minorHAnsi"/>
                                <w:b/>
                                <w:bCs/>
                                <w:szCs w:val="20"/>
                                <w:lang w:val="hu-HU" w:eastAsia="en-US"/>
                              </w:rPr>
                              <w:t xml:space="preserve">Kérelem </w:t>
                            </w:r>
                            <w:r w:rsidRPr="004A7DF4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>a légkörről szóló 137/2010. sz. törvény 17.§ a) pontja, valamint a légszennyezési</w:t>
                            </w:r>
                            <w:r w:rsidR="008822DC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r w:rsidRPr="004A7DF4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>illetékekről</w:t>
                            </w:r>
                            <w:r w:rsidRPr="004A7DF4">
                              <w:rPr>
                                <w:rFonts w:eastAsiaTheme="minorHAnsi"/>
                                <w:b/>
                                <w:bCs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r w:rsidRPr="004A7DF4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>szóló 401/1998. sz. törvény szerint</w:t>
                            </w:r>
                          </w:p>
                          <w:p w:rsidR="00305F65" w:rsidRPr="004A7DF4" w:rsidRDefault="004A7DF4" w:rsidP="008822DC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  <w:rPr>
                                <w:i/>
                                <w:sz w:val="32"/>
                              </w:rPr>
                            </w:pP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Žiadost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̌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podľa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 § 17 ods. 1.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písm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. a)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zákona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 č. 137/2010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Z.z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. o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ovzduši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́,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ktorým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 sa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dopĺňa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zákon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 č. 401/1998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Z.z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. o poplatkoch za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znečisťovanie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ovzdušia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 v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zneni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́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neskorších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 predpisov</w:t>
                            </w:r>
                          </w:p>
                          <w:p w:rsidR="00305F65" w:rsidRDefault="00305F65" w:rsidP="00305F65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305F65" w:rsidRPr="00B01504" w:rsidRDefault="00305F65" w:rsidP="00305F65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Pr="00B01504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</w:pPr>
                          </w:p>
                          <w:p w:rsidR="00DD0858" w:rsidRDefault="00305F65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                                               </w:t>
                            </w: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4A7DF4" w:rsidRPr="001410C3" w:rsidRDefault="00305F65" w:rsidP="004A7DF4">
                            <w:pPr>
                              <w:autoSpaceDE w:val="0"/>
                              <w:autoSpaceDN w:val="0"/>
                              <w:adjustRightInd w:val="0"/>
                              <w:ind w:left="2127" w:firstLine="709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     </w:t>
                            </w:r>
                          </w:p>
                          <w:p w:rsidR="00305F65" w:rsidRPr="001410C3" w:rsidRDefault="00305F65" w:rsidP="00305F6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16017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6" type="#_x0000_t202" style="position:absolute;margin-left:6.7pt;margin-top:-8.1pt;width:510.65pt;height:7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hwVOAIAAFgEAAAOAAAAZHJzL2Uyb0RvYy54bWysVM1u2zAMvg/YOwi6L87/miBOkbXIMKBo&#13;&#10;C6RDz4osxQYkUZOU2MmD7QX2YqNkJw26nYZdFIqkSfH7PmZx22hFDsL5CkxOB70+JcJwKCqzy+n3&#13;&#10;l/WnG0p8YKZgCozI6VF4erv8+GFR27kYQgmqEI5gEePntc1pGYKdZ5nnpdDM98AKg0EJTrOAV7fL&#13;&#10;CsdqrK5VNuz3p1kNrrAOuPAevfdtkC5TfSkFD09SehGIyim+LaTTpXMbz2y5YPOdY7asePcM9g+v&#13;&#10;0Kwy2PRS6p4FRvau+qOUrrgDDzL0OOgMpKy4SDPgNIP+u2k2JbMizYLgeHuByf+/svzx8OxIVSB3&#13;&#10;U0oM08jR5vTr50HsCtjCiaAbMaqtn2PqxmJyaL5Ag/lnv0dnHL2RTsdfHIpgHNE+XhAWTSAcndPx&#13;&#10;zWQ4mVDCMTYbjmbT2SjWyd4+t86HrwI0iUZOHVKYkGWHBx/a1HNK7GZgXSmVaFSG1NhiNOmnDy4R&#13;&#10;LK4M9ohDtI+NVmi2TTfZFoojDuaglYe3fF1h8wfmwzNzqAecBTUenvCQCrAJdBYlJbjT3/wxH2nC&#13;&#10;KCU16iun/seeOUGJ+maQwNlgPI6CTJfx5PMQL+46sr2OmL2+A5TwALfJ8mTG/KDOpnSgX3EVVrEr&#13;&#10;hpjh2Dun4WzehVb1uEpcrFYpCSVoWXgwG8tj6QhnhPaleWXOdvgHpO4Rzkpk83c0tLktEat9AFkl&#13;&#10;jiLALaod7ijfxHK3anE/ru8p6+0PYfkbAAD//wMAUEsDBBQABgAIAAAAIQA5BiHf5gAAABEBAAAP&#13;&#10;AAAAZHJzL2Rvd25yZXYueG1sTE9NT4NAEL2b+B82Y+KtXQpYkbI0DaYxMfXQj0tvC7sFIjuL7LZF&#13;&#10;f73Tk14m8zJv3ke2HE3HLnpwrUUBs2kATGNlVYu1gMN+PUmAOS9Ryc6iFvCtHSzz+7tMpspecasv&#13;&#10;O18zEkGXSgGN933KuasabaSb2l4j3U52MNITHGquBnklcdPxMAjm3MgWyaGRvS4aXX3uzkbAe7H+&#13;&#10;kNsyNMlPV7xtTqv+63B8EuLxYXxd0FgtgHk9+r8PuHWg/JBTsNKeUTnWEY5iYgqYzOYhsBshiOJn&#13;&#10;YCVtcZS8AM8z/r9J/gsAAP//AwBQSwECLQAUAAYACAAAACEAtoM4kv4AAADhAQAAEwAAAAAAAAAA&#13;&#10;AAAAAAAAAAAAW0NvbnRlbnRfVHlwZXNdLnhtbFBLAQItABQABgAIAAAAIQA4/SH/1gAAAJQBAAAL&#13;&#10;AAAAAAAAAAAAAAAAAC8BAABfcmVscy8ucmVsc1BLAQItABQABgAIAAAAIQAsbhwVOAIAAFgEAAAO&#13;&#10;AAAAAAAAAAAAAAAAAC4CAABkcnMvZTJvRG9jLnhtbFBLAQItABQABgAIAAAAIQA5BiHf5gAAABEB&#13;&#10;AAAPAAAAAAAAAAAAAAAAAJIEAABkcnMvZG93bnJldi54bWxQSwUGAAAAAAQABADzAAAApQUAAAAA&#13;&#10;" filled="f" stroked="f" strokeweight=".5pt">
                <v:textbox>
                  <w:txbxContent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0E76EE" w:rsidP="000E76EE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</w:p>
                    <w:p w:rsidR="000E76EE" w:rsidRDefault="000E76EE" w:rsidP="000E76EE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0E76EE" w:rsidRDefault="000E76EE" w:rsidP="000E76EE">
                      <w:pPr>
                        <w:rPr>
                          <w:b/>
                          <w:bCs/>
                          <w:iCs/>
                          <w:sz w:val="22"/>
                          <w:szCs w:val="20"/>
                          <w:lang w:val="hu"/>
                        </w:rPr>
                      </w:pPr>
                    </w:p>
                    <w:p w:rsidR="004A7DF4" w:rsidRPr="004A7DF4" w:rsidRDefault="004A7DF4" w:rsidP="008822DC">
                      <w:pPr>
                        <w:autoSpaceDE w:val="0"/>
                        <w:autoSpaceDN w:val="0"/>
                        <w:adjustRightInd w:val="0"/>
                        <w:spacing w:after="100" w:afterAutospacing="1"/>
                        <w:rPr>
                          <w:rFonts w:eastAsiaTheme="minorHAnsi"/>
                          <w:b/>
                          <w:bCs/>
                          <w:szCs w:val="20"/>
                          <w:lang w:val="hu-HU" w:eastAsia="en-US"/>
                        </w:rPr>
                      </w:pPr>
                      <w:r w:rsidRPr="004A7DF4">
                        <w:rPr>
                          <w:rFonts w:eastAsiaTheme="minorHAnsi"/>
                          <w:b/>
                          <w:bCs/>
                          <w:szCs w:val="20"/>
                          <w:lang w:val="hu-HU" w:eastAsia="en-US"/>
                        </w:rPr>
                        <w:t xml:space="preserve">Kérelem </w:t>
                      </w:r>
                      <w:r w:rsidRPr="004A7DF4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>a légkörről szóló 137/2010. sz. törvény 17.§ a) pontja, valamint a légszennyezési</w:t>
                      </w:r>
                      <w:r w:rsidR="008822DC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 xml:space="preserve"> </w:t>
                      </w:r>
                      <w:r w:rsidRPr="004A7DF4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>illetékekről</w:t>
                      </w:r>
                      <w:r w:rsidRPr="004A7DF4">
                        <w:rPr>
                          <w:rFonts w:eastAsiaTheme="minorHAnsi"/>
                          <w:b/>
                          <w:bCs/>
                          <w:szCs w:val="20"/>
                          <w:lang w:val="hu-HU" w:eastAsia="en-US"/>
                        </w:rPr>
                        <w:t xml:space="preserve"> </w:t>
                      </w:r>
                      <w:r w:rsidRPr="004A7DF4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>szóló 401/1998. sz. törvény szerint</w:t>
                      </w:r>
                    </w:p>
                    <w:p w:rsidR="00305F65" w:rsidRPr="004A7DF4" w:rsidRDefault="004A7DF4" w:rsidP="008822DC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  <w:rPr>
                          <w:i/>
                          <w:sz w:val="32"/>
                        </w:rPr>
                      </w:pP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Žiadost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̌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podľa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 § 17 ods. 1.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písm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. a)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zákona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 č. 137/2010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Z.z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. o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ovzduši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́,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ktorým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 sa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dopĺňa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zákon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 č. 401/1998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Z.z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. o poplatkoch za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znečisťovanie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ovzdušia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 v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zneni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́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neskorších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 predpisov</w:t>
                      </w:r>
                    </w:p>
                    <w:p w:rsidR="00305F65" w:rsidRDefault="00305F65" w:rsidP="00305F65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305F65" w:rsidRPr="00B01504" w:rsidRDefault="00305F65" w:rsidP="00305F65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Pr="00B01504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autoSpaceDE w:val="0"/>
                        <w:autoSpaceDN w:val="0"/>
                        <w:adjustRightInd w:val="0"/>
                        <w:jc w:val="right"/>
                      </w:pPr>
                    </w:p>
                    <w:p w:rsidR="00DD0858" w:rsidRDefault="00305F65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 xml:space="preserve">                                                </w:t>
                      </w: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4A7DF4" w:rsidRPr="001410C3" w:rsidRDefault="00305F65" w:rsidP="004A7DF4">
                      <w:pPr>
                        <w:autoSpaceDE w:val="0"/>
                        <w:autoSpaceDN w:val="0"/>
                        <w:adjustRightInd w:val="0"/>
                        <w:ind w:left="2127" w:firstLine="709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 xml:space="preserve">      </w:t>
                      </w:r>
                    </w:p>
                    <w:p w:rsidR="00305F65" w:rsidRPr="001410C3" w:rsidRDefault="00305F65" w:rsidP="00305F65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9AA3" wp14:editId="4C113109">
                <wp:simplePos x="0" y="0"/>
                <wp:positionH relativeFrom="column">
                  <wp:posOffset>0</wp:posOffset>
                </wp:positionH>
                <wp:positionV relativeFrom="paragraph">
                  <wp:posOffset>-148649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22C6" w:rsidRPr="004522C6" w:rsidRDefault="004522C6" w:rsidP="004522C6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89AA3" id="Szövegdoboz 3" o:spid="_x0000_s1027" type="#_x0000_t202" style="position:absolute;margin-left:0;margin-top:-11.7pt;width:517.4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NULOQIAAFwEAAAOAAAAZHJzL2Uyb0RvYy54bWysVNtuGjEQfa/Uf7D8Xna55YJYIpqIqhJK&#13;&#10;IpEqz8ZrsyvZHtc27MKH9Qf6Yxl7gaC0T1VfzHhmdmbOOWOmd61WZCecr8EUtN/LKRGGQ1mbTUF/&#13;&#10;vCy+3FDiAzMlU2BEQffC07vZ50/Txk7EACpQpXAEixg/aWxBqxDsJMs8r4RmvgdWGAxKcJoFvLpN&#13;&#10;VjrWYHWtskGeX2UNuNI64MJ79D50QTpL9aUUPDxJ6UUgqqA4W0inS+c6ntlsyiYbx2xV8+MY7B+m&#13;&#10;0Kw22PRc6oEFRrau/qOUrrkDDzL0OOgMpKy5SBgQTT//gGZVMSsSFiTH2zNN/v+V5Y+7Z0fqsqBD&#13;&#10;SgzTKNHq8PvXTmxKWMOBDCNDjfUTTFxZTA3tV2hR6ZPfozMCb6XT8RchEYwj1/szv6INhKPzanyd&#13;&#10;3w76lHCMDfOb4WgUy2TvX1vnwzcBmkSjoA71S7Sy3dKHLvWUEpsZWNRKJQ2VIQ12GI7z9ME5gsWV&#13;&#10;wR4RQzdrtEK7bhPqM441lHuE56BbEW/5osYZlsyHZ+ZwJxAR7nl4wkMqwF5wtCipwB3+5o/5KBVG&#13;&#10;KWlwxwrqf26ZE5So7wZFvO2PRnEp02U0vh7gxV1G1pcRs9X3gGuM/OF0yYz5QZ1M6UC/4nOYx64Y&#13;&#10;YoZj74KGk3kfus3H58TFfJ6ScA0tC0uzsjyWjqxGhl/aV+bsUYaAAj7CaRvZ5IMaXW6nx3wbQNZJ&#13;&#10;qshzx+qRflzhJPbxucU3cnlPWe9/CrM3AAAA//8DAFBLAwQUAAYACAAAACEAF7rXCuQAAAANAQAA&#13;&#10;DwAAAGRycy9kb3ducmV2LnhtbEyPT0vDQBDF74LfYRnBW7tx20pJsyklUgTRQ2sv3ibJNAnun5jd&#13;&#10;ttFP7/SklwfDY957v2w9WiPONITOOw0P0wQEucrXnWs0HN63kyWIENHVaLwjDd8UYJ3f3mSY1v7i&#13;&#10;dnTex0ZwiAspamhj7FMpQ9WSxTD1PTn2jn6wGPkcGlkPeOFwa6RKkkdpsXPc0GJPRUvV5/5kNbwU&#13;&#10;2zfclcouf0zx/Hrc9F+Hj4XW93fj04plswIRaYx/H3Bl4P2Q87DSn1wdhNHANFHDRM3mIK52Mpsz&#13;&#10;T6lBLRTIPJP/KfJfAAAA//8DAFBLAQItABQABgAIAAAAIQC2gziS/gAAAOEBAAATAAAAAAAAAAAA&#13;&#10;AAAAAAAAAABbQ29udGVudF9UeXBlc10ueG1sUEsBAi0AFAAGAAgAAAAhADj9If/WAAAAlAEAAAsA&#13;&#10;AAAAAAAAAAAAAAAALwEAAF9yZWxzLy5yZWxzUEsBAi0AFAAGAAgAAAAhAJkA1Qs5AgAAXAQAAA4A&#13;&#10;AAAAAAAAAAAAAAAALgIAAGRycy9lMm9Eb2MueG1sUEsBAi0AFAAGAAgAAAAhABe61wrkAAAADQEA&#13;&#10;AA8AAAAAAAAAAAAAAAAAkwQAAGRycy9kb3ducmV2LnhtbFBLBQYAAAAABAAEAPMAAACkBQAAAAA=&#13;&#10;" filled="f" stroked="f" strokeweight=".5pt">
                <v:textbox>
                  <w:txbxContent>
                    <w:p w:rsidR="004522C6" w:rsidRPr="004522C6" w:rsidRDefault="004522C6" w:rsidP="004522C6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B5179A" w:rsidRDefault="00B5179A"/>
    <w:p w:rsidR="00B5179A" w:rsidRDefault="00B5179A"/>
    <w:p w:rsidR="00A83065" w:rsidRDefault="00A83065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>
      <w:bookmarkStart w:id="0" w:name="_GoBack"/>
      <w:bookmarkEnd w:id="0"/>
    </w:p>
    <w:p w:rsidR="00B5179A" w:rsidRDefault="00B5179A"/>
    <w:p w:rsidR="00B5179A" w:rsidRDefault="008822D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73D00" wp14:editId="19FC193F">
                <wp:simplePos x="0" y="0"/>
                <wp:positionH relativeFrom="column">
                  <wp:posOffset>265430</wp:posOffset>
                </wp:positionH>
                <wp:positionV relativeFrom="paragraph">
                  <wp:posOffset>109205</wp:posOffset>
                </wp:positionV>
                <wp:extent cx="6110605" cy="9064625"/>
                <wp:effectExtent l="0" t="0" r="0" b="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0605" cy="906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7DF4" w:rsidRPr="004A7DF4" w:rsidRDefault="004A7DF4" w:rsidP="004A7DF4">
                            <w:pPr>
                              <w:pStyle w:val="NormlWeb"/>
                              <w:jc w:val="both"/>
                              <w:rPr>
                                <w:b/>
                                <w:i/>
                                <w:szCs w:val="21"/>
                              </w:rPr>
                            </w:pPr>
                            <w:r w:rsidRPr="004A7DF4">
                              <w:rPr>
                                <w:rFonts w:eastAsiaTheme="minorHAnsi"/>
                                <w:b/>
                                <w:bCs/>
                                <w:szCs w:val="21"/>
                                <w:lang w:eastAsia="en-US"/>
                              </w:rPr>
                              <w:t xml:space="preserve">1. Kérelem kis légszennyező forrás telepítésére vonatkozó engedély kiállítása iránt /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Žiadost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̌ o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vydanie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súhlasu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na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povolenie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stavby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malého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zdroja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znečisťovania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ovzdušia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</w:p>
                          <w:p w:rsidR="004A7DF4" w:rsidRPr="004A7DF4" w:rsidRDefault="004A7DF4" w:rsidP="004A7DF4">
                            <w:pPr>
                              <w:pStyle w:val="NormlWeb"/>
                              <w:jc w:val="both"/>
                              <w:rPr>
                                <w:b/>
                                <w:szCs w:val="21"/>
                              </w:rPr>
                            </w:pPr>
                            <w:r w:rsidRPr="004A7DF4">
                              <w:rPr>
                                <w:rFonts w:eastAsiaTheme="minorHAnsi"/>
                                <w:b/>
                                <w:bCs/>
                                <w:szCs w:val="21"/>
                                <w:lang w:eastAsia="en-US"/>
                              </w:rPr>
                              <w:t xml:space="preserve">2. Kérelem helyhez kötött légszennyező forrás alkalmazott technológiájának váltására vonatkozó engedély kiállítása iránt /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Žiadost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̌ o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vydanie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súhlasu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na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zmenu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technologického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zriadenia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stacionárneho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zdroja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a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zmenu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jeho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využívania</w:t>
                            </w:r>
                            <w:proofErr w:type="spellEnd"/>
                            <w:r w:rsidRPr="004A7DF4">
                              <w:rPr>
                                <w:b/>
                                <w:szCs w:val="21"/>
                              </w:rPr>
                              <w:t xml:space="preserve"> </w:t>
                            </w:r>
                          </w:p>
                          <w:p w:rsidR="004A7DF4" w:rsidRPr="004A7DF4" w:rsidRDefault="004A7DF4" w:rsidP="004A7DF4">
                            <w:pPr>
                              <w:pStyle w:val="NormlWeb"/>
                              <w:jc w:val="both"/>
                              <w:rPr>
                                <w:b/>
                                <w:i/>
                                <w:szCs w:val="21"/>
                              </w:rPr>
                            </w:pPr>
                            <w:r w:rsidRPr="004A7DF4">
                              <w:rPr>
                                <w:rFonts w:eastAsiaTheme="minorHAnsi"/>
                                <w:b/>
                                <w:bCs/>
                                <w:szCs w:val="21"/>
                                <w:lang w:eastAsia="en-US"/>
                              </w:rPr>
                              <w:t xml:space="preserve">3. Kérelem kis légszennyező forrás használatára vonatkozó engedély kiállítása iránt /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Žiadost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̌ o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vydanie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súhlasu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na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užívanie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malého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zdroja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znečisťovania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>ovzdušia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1"/>
                              </w:rPr>
                              <w:t xml:space="preserve"> </w:t>
                            </w:r>
                          </w:p>
                          <w:p w:rsidR="004A7DF4" w:rsidRPr="00190A3A" w:rsidRDefault="004A7DF4" w:rsidP="004A7DF4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190A3A">
                              <w:rPr>
                                <w:sz w:val="20"/>
                              </w:rPr>
                              <w:t>kérj</w:t>
                            </w:r>
                            <w:proofErr w:type="spellEnd"/>
                            <w:r w:rsidRPr="00190A3A">
                              <w:rPr>
                                <w:sz w:val="20"/>
                                <w:lang w:val="hu-HU"/>
                              </w:rPr>
                              <w:t xml:space="preserve">ük jelölje meg a megfelelő kérelmet / </w:t>
                            </w:r>
                            <w:r w:rsidRPr="004A7DF4">
                              <w:rPr>
                                <w:i/>
                                <w:sz w:val="20"/>
                              </w:rPr>
                              <w:t>požadovanú žiadosť je potrebné označiť</w:t>
                            </w:r>
                          </w:p>
                          <w:p w:rsidR="004A7DF4" w:rsidRDefault="004A7DF4" w:rsidP="004A7DF4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</w:p>
                          <w:p w:rsidR="004A7DF4" w:rsidRPr="004A7DF4" w:rsidRDefault="004A7DF4" w:rsidP="001D36CF">
                            <w:pPr>
                              <w:pStyle w:val="NormlWeb"/>
                              <w:spacing w:after="0" w:afterAutospacing="0"/>
                              <w:rPr>
                                <w:sz w:val="36"/>
                              </w:rPr>
                            </w:pPr>
                            <w:r w:rsidRPr="004A7DF4">
                              <w:rPr>
                                <w:b/>
                                <w:szCs w:val="20"/>
                              </w:rPr>
                              <w:t xml:space="preserve">Kérelmező /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Žiadatel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̌</w:t>
                            </w:r>
                            <w:r w:rsidRPr="004A7DF4">
                              <w:rPr>
                                <w:szCs w:val="20"/>
                              </w:rPr>
                              <w:t xml:space="preserve">: </w:t>
                            </w:r>
                          </w:p>
                          <w:p w:rsidR="004A7DF4" w:rsidRDefault="004A7DF4" w:rsidP="002D2D26">
                            <w:pPr>
                              <w:pStyle w:val="NormlWeb"/>
                              <w:spacing w:after="0" w:afterAutospacing="0" w:line="360" w:lineRule="auto"/>
                              <w:rPr>
                                <w:sz w:val="21"/>
                                <w:szCs w:val="20"/>
                              </w:rPr>
                            </w:pPr>
                            <w:r w:rsidRPr="004A7DF4">
                              <w:rPr>
                                <w:szCs w:val="20"/>
                              </w:rPr>
                              <w:t xml:space="preserve">Utónév, családi név/cégnév / 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Meno</w:t>
                            </w:r>
                            <w:proofErr w:type="spellEnd"/>
                            <w:r w:rsidRPr="004A7DF4">
                              <w:rPr>
                                <w:i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priezvisko</w:t>
                            </w:r>
                            <w:proofErr w:type="spellEnd"/>
                            <w:r w:rsidRPr="004A7DF4">
                              <w:rPr>
                                <w:i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názov</w:t>
                            </w:r>
                            <w:proofErr w:type="spellEnd"/>
                            <w:r w:rsidRPr="004A7DF4">
                              <w:rPr>
                                <w:i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obchodne</w:t>
                            </w:r>
                            <w:proofErr w:type="spellEnd"/>
                            <w:r w:rsidRPr="004A7DF4">
                              <w:rPr>
                                <w:i/>
                                <w:szCs w:val="20"/>
                              </w:rPr>
                              <w:t xml:space="preserve">́ 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meno</w:t>
                            </w:r>
                            <w:proofErr w:type="spellEnd"/>
                            <w:r w:rsidRPr="004A7DF4">
                              <w:rPr>
                                <w:szCs w:val="20"/>
                              </w:rPr>
                              <w:t xml:space="preserve">: </w:t>
                            </w:r>
                          </w:p>
                          <w:p w:rsidR="004A7DF4" w:rsidRDefault="004A7DF4" w:rsidP="002D2D26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before="0" w:beforeAutospacing="0"/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sz w:val="21"/>
                                <w:szCs w:val="20"/>
                              </w:rPr>
                              <w:tab/>
                            </w:r>
                          </w:p>
                          <w:p w:rsidR="004A7DF4" w:rsidRDefault="004A7DF4" w:rsidP="002D2D26">
                            <w:pPr>
                              <w:pStyle w:val="NormlWeb"/>
                              <w:spacing w:after="0" w:afterAutospacing="0" w:line="360" w:lineRule="auto"/>
                              <w:rPr>
                                <w:szCs w:val="20"/>
                              </w:rPr>
                            </w:pPr>
                            <w:r w:rsidRPr="004A7DF4">
                              <w:rPr>
                                <w:szCs w:val="20"/>
                              </w:rPr>
                              <w:t xml:space="preserve">Lakóhely/a vállalkozás helye/székhelye / 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Trvaly</w:t>
                            </w:r>
                            <w:proofErr w:type="spellEnd"/>
                            <w:r w:rsidRPr="004A7DF4">
                              <w:rPr>
                                <w:i/>
                                <w:szCs w:val="20"/>
                              </w:rPr>
                              <w:t xml:space="preserve">́ 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pobyt</w:t>
                            </w:r>
                            <w:proofErr w:type="spellEnd"/>
                            <w:r w:rsidRPr="004A7DF4">
                              <w:rPr>
                                <w:i/>
                                <w:szCs w:val="20"/>
                              </w:rPr>
                              <w:t xml:space="preserve"> /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sídlo</w:t>
                            </w:r>
                            <w:proofErr w:type="spellEnd"/>
                            <w:r w:rsidRPr="004A7DF4">
                              <w:rPr>
                                <w:i/>
                                <w:szCs w:val="20"/>
                              </w:rPr>
                              <w:t xml:space="preserve">/ 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miesto</w:t>
                            </w:r>
                            <w:proofErr w:type="spellEnd"/>
                            <w:r w:rsidRPr="004A7DF4">
                              <w:rPr>
                                <w:i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podnikania</w:t>
                            </w:r>
                            <w:proofErr w:type="spellEnd"/>
                            <w:r w:rsidRPr="004A7DF4">
                              <w:rPr>
                                <w:szCs w:val="20"/>
                              </w:rPr>
                              <w:t xml:space="preserve">: </w:t>
                            </w:r>
                          </w:p>
                          <w:p w:rsidR="004A7DF4" w:rsidRDefault="004A7DF4" w:rsidP="002D2D26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before="0" w:beforeAutospacing="0" w:after="0" w:afterAutospacing="0"/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sz w:val="21"/>
                                <w:szCs w:val="20"/>
                              </w:rPr>
                              <w:tab/>
                            </w:r>
                          </w:p>
                          <w:p w:rsidR="004A7DF4" w:rsidRPr="004A7DF4" w:rsidRDefault="004A7DF4" w:rsidP="004A7DF4">
                            <w:pPr>
                              <w:pStyle w:val="NormlWeb"/>
                              <w:rPr>
                                <w:b/>
                                <w:sz w:val="36"/>
                              </w:rPr>
                            </w:pPr>
                            <w:r w:rsidRPr="004A7DF4">
                              <w:rPr>
                                <w:b/>
                                <w:szCs w:val="20"/>
                              </w:rPr>
                              <w:t xml:space="preserve">Az </w:t>
                            </w:r>
                            <w:proofErr w:type="spellStart"/>
                            <w:r w:rsidRPr="004A7DF4">
                              <w:rPr>
                                <w:b/>
                                <w:szCs w:val="20"/>
                              </w:rPr>
                              <w:t>építményre</w:t>
                            </w:r>
                            <w:proofErr w:type="spellEnd"/>
                            <w:r w:rsidRPr="004A7DF4">
                              <w:rPr>
                                <w:b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szCs w:val="20"/>
                              </w:rPr>
                              <w:t>vonatkozo</w:t>
                            </w:r>
                            <w:proofErr w:type="spellEnd"/>
                            <w:r w:rsidRPr="004A7DF4">
                              <w:rPr>
                                <w:b/>
                                <w:szCs w:val="20"/>
                              </w:rPr>
                              <w:t xml:space="preserve">́ adatok /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Údaje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stavbe</w:t>
                            </w:r>
                            <w:proofErr w:type="spellEnd"/>
                            <w:r w:rsidRPr="004A7DF4">
                              <w:rPr>
                                <w:b/>
                                <w:szCs w:val="20"/>
                              </w:rPr>
                              <w:t xml:space="preserve">: </w:t>
                            </w:r>
                          </w:p>
                          <w:p w:rsidR="004A7DF4" w:rsidRDefault="004A7DF4" w:rsidP="004A7DF4">
                            <w:pPr>
                              <w:pStyle w:val="NormlWeb"/>
                              <w:spacing w:before="0" w:beforeAutospacing="0" w:after="0" w:afterAutospacing="0" w:line="360" w:lineRule="auto"/>
                              <w:rPr>
                                <w:sz w:val="21"/>
                                <w:szCs w:val="20"/>
                              </w:rPr>
                            </w:pPr>
                            <w:r w:rsidRPr="004A7DF4">
                              <w:rPr>
                                <w:szCs w:val="20"/>
                              </w:rPr>
                              <w:t xml:space="preserve">Építmény / 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Stavba</w:t>
                            </w:r>
                            <w:proofErr w:type="spellEnd"/>
                            <w:r w:rsidRPr="004A7DF4">
                              <w:rPr>
                                <w:szCs w:val="20"/>
                              </w:rPr>
                              <w:t xml:space="preserve">: </w:t>
                            </w:r>
                          </w:p>
                          <w:p w:rsidR="004A7DF4" w:rsidRDefault="004A7DF4" w:rsidP="004A7DF4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before="0" w:beforeAutospacing="0" w:after="0" w:afterAutospacing="0" w:line="360" w:lineRule="auto"/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sz w:val="21"/>
                                <w:szCs w:val="20"/>
                              </w:rPr>
                              <w:tab/>
                            </w:r>
                            <w:r w:rsidRPr="00190A3A">
                              <w:rPr>
                                <w:sz w:val="21"/>
                                <w:szCs w:val="20"/>
                              </w:rPr>
                              <w:br/>
                            </w:r>
                            <w:r w:rsidRPr="004A7DF4">
                              <w:rPr>
                                <w:szCs w:val="20"/>
                              </w:rPr>
                              <w:t xml:space="preserve">Ingatlan-nyilvántartási terület / 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Katastrálne</w:t>
                            </w:r>
                            <w:proofErr w:type="spellEnd"/>
                            <w:r w:rsidRPr="004A7DF4">
                              <w:rPr>
                                <w:i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územie</w:t>
                            </w:r>
                            <w:proofErr w:type="spellEnd"/>
                            <w:r w:rsidRPr="004A7DF4">
                              <w:rPr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szCs w:val="20"/>
                              </w:rPr>
                              <w:tab/>
                            </w:r>
                          </w:p>
                          <w:p w:rsidR="004A7DF4" w:rsidRPr="00190A3A" w:rsidRDefault="004A7DF4" w:rsidP="004A7DF4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before="0" w:beforeAutospacing="0" w:line="360" w:lineRule="auto"/>
                              <w:rPr>
                                <w:sz w:val="21"/>
                                <w:szCs w:val="20"/>
                              </w:rPr>
                            </w:pPr>
                            <w:r w:rsidRPr="004A7DF4">
                              <w:rPr>
                                <w:szCs w:val="20"/>
                              </w:rPr>
                              <w:t xml:space="preserve">Helyrajzi szám / 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Parcelné</w:t>
                            </w:r>
                            <w:proofErr w:type="spellEnd"/>
                            <w:r w:rsidRPr="004A7DF4">
                              <w:rPr>
                                <w:i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čislo</w:t>
                            </w:r>
                            <w:proofErr w:type="spellEnd"/>
                            <w:r w:rsidRPr="004A7DF4">
                              <w:rPr>
                                <w:szCs w:val="20"/>
                              </w:rPr>
                              <w:t xml:space="preserve">: </w:t>
                            </w:r>
                            <w:r w:rsidRPr="004A7DF4">
                              <w:rPr>
                                <w:szCs w:val="20"/>
                              </w:rPr>
                              <w:tab/>
                            </w:r>
                          </w:p>
                          <w:p w:rsidR="004A7DF4" w:rsidRPr="004A7DF4" w:rsidRDefault="004A7DF4" w:rsidP="004A7DF4">
                            <w:pPr>
                              <w:pStyle w:val="NormlWeb"/>
                              <w:rPr>
                                <w:b/>
                                <w:sz w:val="36"/>
                              </w:rPr>
                            </w:pPr>
                            <w:r w:rsidRPr="004A7DF4">
                              <w:rPr>
                                <w:b/>
                                <w:szCs w:val="20"/>
                              </w:rPr>
                              <w:t xml:space="preserve">A helyhez kötött légszennyező forrásra vonatkozó adatok /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Údaje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stacionárnom</w:t>
                            </w:r>
                            <w:proofErr w:type="spellEnd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A7DF4">
                              <w:rPr>
                                <w:b/>
                                <w:i/>
                                <w:szCs w:val="20"/>
                              </w:rPr>
                              <w:t>zdroji</w:t>
                            </w:r>
                            <w:proofErr w:type="spellEnd"/>
                            <w:r w:rsidRPr="004A7DF4">
                              <w:rPr>
                                <w:b/>
                                <w:szCs w:val="20"/>
                              </w:rPr>
                              <w:t xml:space="preserve">: </w:t>
                            </w:r>
                          </w:p>
                          <w:p w:rsidR="004A7DF4" w:rsidRDefault="004A7DF4" w:rsidP="004A7DF4">
                            <w:pPr>
                              <w:pStyle w:val="NormlWeb"/>
                              <w:rPr>
                                <w:sz w:val="21"/>
                                <w:szCs w:val="20"/>
                              </w:rPr>
                            </w:pPr>
                            <w:r w:rsidRPr="004A7DF4">
                              <w:rPr>
                                <w:szCs w:val="20"/>
                              </w:rPr>
                              <w:t xml:space="preserve">A kazán fajtája (típusa) / 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Druh</w:t>
                            </w:r>
                            <w:proofErr w:type="spellEnd"/>
                            <w:r w:rsidRPr="004A7DF4">
                              <w:rPr>
                                <w:i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typ</w:t>
                            </w:r>
                            <w:proofErr w:type="spellEnd"/>
                            <w:r w:rsidRPr="004A7DF4">
                              <w:rPr>
                                <w:i/>
                                <w:szCs w:val="20"/>
                              </w:rPr>
                              <w:t>) kotla</w:t>
                            </w:r>
                            <w:r w:rsidRPr="004A7DF4">
                              <w:rPr>
                                <w:szCs w:val="20"/>
                              </w:rPr>
                              <w:t xml:space="preserve">: </w:t>
                            </w:r>
                          </w:p>
                          <w:p w:rsidR="004A7DF4" w:rsidRDefault="004A7DF4" w:rsidP="004A7DF4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rPr>
                                <w:sz w:val="21"/>
                                <w:szCs w:val="20"/>
                              </w:rPr>
                            </w:pPr>
                            <w:r>
                              <w:rPr>
                                <w:sz w:val="21"/>
                                <w:szCs w:val="20"/>
                              </w:rPr>
                              <w:tab/>
                            </w:r>
                          </w:p>
                          <w:p w:rsidR="004A7DF4" w:rsidRDefault="004A7DF4" w:rsidP="004A7DF4">
                            <w:pPr>
                              <w:pStyle w:val="NormlWeb"/>
                              <w:rPr>
                                <w:sz w:val="21"/>
                                <w:szCs w:val="20"/>
                              </w:rPr>
                            </w:pPr>
                            <w:r w:rsidRPr="004A7DF4">
                              <w:rPr>
                                <w:szCs w:val="20"/>
                              </w:rPr>
                              <w:t xml:space="preserve">A kazán teljesítménye / 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Výkon</w:t>
                            </w:r>
                            <w:proofErr w:type="spellEnd"/>
                            <w:r w:rsidRPr="004A7DF4">
                              <w:rPr>
                                <w:i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4A7DF4">
                              <w:rPr>
                                <w:i/>
                                <w:szCs w:val="20"/>
                              </w:rPr>
                              <w:t>príkon</w:t>
                            </w:r>
                            <w:proofErr w:type="spellEnd"/>
                            <w:r w:rsidRPr="004A7DF4">
                              <w:rPr>
                                <w:i/>
                                <w:szCs w:val="20"/>
                              </w:rPr>
                              <w:t>) kotla</w:t>
                            </w:r>
                            <w:r w:rsidRPr="004A7DF4">
                              <w:rPr>
                                <w:szCs w:val="20"/>
                              </w:rPr>
                              <w:t xml:space="preserve">: </w:t>
                            </w:r>
                          </w:p>
                          <w:p w:rsidR="004A7DF4" w:rsidRPr="004A7DF4" w:rsidRDefault="004A7DF4" w:rsidP="004A7DF4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</w:pPr>
                            <w:r w:rsidRPr="004A7DF4">
                              <w:tab/>
                            </w:r>
                          </w:p>
                          <w:p w:rsidR="004A7DF4" w:rsidRPr="001410C3" w:rsidRDefault="004A7DF4" w:rsidP="004A7DF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1410C3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1410C3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1410C3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1410C3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4A7DF4" w:rsidRPr="001410C3" w:rsidRDefault="004A7DF4" w:rsidP="004A7DF4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1410C3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1410C3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</w:t>
                            </w:r>
                            <w:proofErr w:type="spellStart"/>
                            <w:r w:rsidRPr="001410C3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dňa</w:t>
                            </w:r>
                            <w:proofErr w:type="spellEnd"/>
                            <w:r w:rsidRPr="001410C3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 w:rsidRPr="001410C3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4A7DF4" w:rsidRDefault="004A7DF4" w:rsidP="004A7DF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         </w:t>
                            </w:r>
                          </w:p>
                          <w:p w:rsidR="004A7DF4" w:rsidRDefault="004A7DF4" w:rsidP="004A7DF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                                          ...........................................</w:t>
                            </w:r>
                          </w:p>
                          <w:p w:rsidR="00B4478D" w:rsidRPr="004A7DF4" w:rsidRDefault="004A7DF4" w:rsidP="00B4478D">
                            <w:pPr>
                              <w:ind w:left="2127" w:firstLine="709"/>
                              <w:jc w:val="center"/>
                              <w:rPr>
                                <w:rFonts w:eastAsiaTheme="minorHAnsi"/>
                                <w:i/>
                                <w:sz w:val="22"/>
                                <w:lang w:eastAsia="en-US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22"/>
                                <w:lang w:val="hu"/>
                              </w:rPr>
                              <w:t>a kérelmező</w:t>
                            </w:r>
                            <w:r w:rsidRPr="00070561">
                              <w:rPr>
                                <w:rFonts w:ascii="TimesNewRomanPSMT" w:hAnsi="TimesNewRomanPSMT" w:cs="TimesNewRomanPSMT"/>
                                <w:sz w:val="22"/>
                                <w:lang w:val="hu"/>
                              </w:rPr>
                              <w:t xml:space="preserve"> aláírása és bélyegzője</w:t>
                            </w:r>
                            <w:r w:rsidR="00B4478D">
                              <w:rPr>
                                <w:rFonts w:ascii="TimesNewRomanPSMT" w:hAnsi="TimesNewRomanPSMT" w:cs="TimesNewRomanPSMT"/>
                                <w:sz w:val="22"/>
                                <w:lang w:val="hu"/>
                              </w:rPr>
                              <w:t xml:space="preserve"> / </w:t>
                            </w:r>
                            <w:r w:rsidR="00B4478D" w:rsidRPr="004A7DF4">
                              <w:rPr>
                                <w:rFonts w:eastAsiaTheme="minorHAnsi"/>
                                <w:i/>
                                <w:sz w:val="22"/>
                                <w:lang w:eastAsia="en-US"/>
                              </w:rPr>
                              <w:t>podpis a pečiatka žiadateľa</w:t>
                            </w:r>
                          </w:p>
                          <w:p w:rsidR="004A7DF4" w:rsidRPr="00070561" w:rsidRDefault="004A7DF4" w:rsidP="004A7DF4">
                            <w:pPr>
                              <w:autoSpaceDE w:val="0"/>
                              <w:autoSpaceDN w:val="0"/>
                              <w:adjustRightInd w:val="0"/>
                              <w:ind w:left="2124" w:firstLine="708"/>
                              <w:jc w:val="center"/>
                              <w:rPr>
                                <w:rFonts w:ascii="TimesNewRomanPSMT" w:hAnsi="TimesNewRomanPSMT" w:cs="TimesNewRomanPSMT"/>
                                <w:sz w:val="22"/>
                                <w:lang w:val="hu"/>
                              </w:rPr>
                            </w:pPr>
                          </w:p>
                          <w:p w:rsidR="004A7DF4" w:rsidRPr="004A7DF4" w:rsidRDefault="004A7DF4" w:rsidP="004A7DF4">
                            <w:pPr>
                              <w:jc w:val="center"/>
                              <w:rPr>
                                <w:rFonts w:eastAsiaTheme="minorHAnsi"/>
                                <w:i/>
                                <w:sz w:val="22"/>
                                <w:lang w:eastAsia="en-US"/>
                              </w:rPr>
                            </w:pPr>
                            <w:r w:rsidRPr="004A7DF4">
                              <w:rPr>
                                <w:rFonts w:eastAsiaTheme="minorHAnsi"/>
                                <w:i/>
                                <w:sz w:val="22"/>
                                <w:lang w:eastAsia="en-US"/>
                              </w:rPr>
                              <w:t xml:space="preserve">                                                       </w:t>
                            </w:r>
                          </w:p>
                          <w:p w:rsidR="004A7DF4" w:rsidRPr="00985CFB" w:rsidRDefault="004A7DF4" w:rsidP="004A7DF4">
                            <w:pPr>
                              <w:rPr>
                                <w:sz w:val="22"/>
                              </w:rPr>
                            </w:pPr>
                          </w:p>
                          <w:p w:rsidR="004A7DF4" w:rsidRPr="00190A3A" w:rsidRDefault="004A7DF4" w:rsidP="004A7DF4">
                            <w:pPr>
                              <w:rPr>
                                <w:sz w:val="21"/>
                              </w:rPr>
                            </w:pPr>
                            <w:proofErr w:type="spellStart"/>
                            <w:r w:rsidRPr="00190A3A">
                              <w:rPr>
                                <w:sz w:val="21"/>
                              </w:rPr>
                              <w:t>Mellékletek</w:t>
                            </w:r>
                            <w:proofErr w:type="spellEnd"/>
                            <w:r w:rsidRPr="00190A3A">
                              <w:rPr>
                                <w:sz w:val="21"/>
                              </w:rPr>
                              <w:t xml:space="preserve"> / </w:t>
                            </w:r>
                            <w:r w:rsidRPr="004A7DF4">
                              <w:rPr>
                                <w:i/>
                                <w:sz w:val="21"/>
                              </w:rPr>
                              <w:t>Prílohy</w:t>
                            </w:r>
                            <w:r w:rsidRPr="00190A3A">
                              <w:rPr>
                                <w:sz w:val="21"/>
                              </w:rPr>
                              <w:t>:</w:t>
                            </w:r>
                          </w:p>
                          <w:p w:rsidR="004A7DF4" w:rsidRDefault="004A7DF4" w:rsidP="004A7D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73D00" id="Szövegdoboz 4" o:spid="_x0000_s1028" type="#_x0000_t202" style="position:absolute;margin-left:20.9pt;margin-top:8.6pt;width:481.15pt;height:71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0v1fOwIAAF0EAAAOAAAAZHJzL2Uyb0RvYy54bWysVMGO2jAQvVfqP1i+lyQUaDcirOiuqCqh&#13;&#10;3ZXYas/GsUmk2OPahgQ+rD/QH+vYISza9lT1Ysaeycy892aY33aqIQdhXQ26oNkopURoDmWtdwX9&#13;&#10;/rz68JkS55kuWQNaFPQoHL1dvH83b00uxlBBUwpLMIl2eWsKWnlv8iRxvBKKuREYodEpwSrm8Wp3&#13;&#10;SWlZi9lVk4zTdJa0YEtjgQvn8PW+d9JFzC+l4P5RSic8aQqKvfl42nhuw5ks5izfWWaqmp/bYP/Q&#13;&#10;hWK1xqKXVPfMM7K39R+pVM0tOJB+xEElIGXNRcSAaLL0DZpNxYyIWJAcZy40uf+Xlj8cniypy4JO&#13;&#10;KNFMoUSb06+fB7ErYQsnMgkMtcblGLgxGOq7L9Ch0sO7w8cAvJNWhV+ERNCPXB8v/IrOE46PsyxL&#13;&#10;Z+mUEo6+m3Q2mY2nIU/y+rmxzn8VoEgwCmpRwMgrO6yd70OHkFBNw6pumihio0mLJT5O0/jBxYPJ&#13;&#10;G401Aoi+2WD5bttF2OMByBbKI+Kz0M+IM3xVYw9r5vwTszgUCAkH3T/iIRvAWnC2KKnAnv72HuJR&#13;&#10;K/RS0uKQFdT92DMrKGm+aVTxJptMwlTGy2T6aYwXe+3ZXnv0Xt0BznGGK2V4NEO8bwZTWlAvuA/L&#13;&#10;UBVdTHOsXVA/mHe+H33cJy6WyxiEc2iYX+uN4SF1YDUw/Ny9MGvOMnhU8AGGcWT5GzX62F6P5d6D&#13;&#10;rKNUgeee1TP9OMNR7PO+hSW5vseo13+FxW8AAAD//wMAUEsDBBQABgAIAAAAIQDZWcgG5gAAABAB&#13;&#10;AAAPAAAAZHJzL2Rvd25yZXYueG1sTI9BT8MwDIXvSPyHyEjcWNIqsKlrOk1FExKCw8Yu3NLGayua&#13;&#10;pDTZVvj1eKdxsWw/+fl7+WqyPTvhGDrvFCQzAQxd7U3nGgX7j83DAliI2hnde4cKfjDAqri9yXVm&#13;&#10;/Nlt8bSLDSMTFzKtoI1xyDgPdYtWh5kf0JF28KPVkcax4WbUZzK3PU+FeOJWd44+tHrAssX6a3e0&#13;&#10;Cl7LzbveVqld/Pbly9thPXzvPx+Vur+bnpdU1ktgEad4vYBLBuKHgsAqf3QmsF6BTAg/0n6eArvo&#13;&#10;QsgEWEWdlHIOvMj5/yDFHwAAAP//AwBQSwECLQAUAAYACAAAACEAtoM4kv4AAADhAQAAEwAAAAAA&#13;&#10;AAAAAAAAAAAAAAAAW0NvbnRlbnRfVHlwZXNdLnhtbFBLAQItABQABgAIAAAAIQA4/SH/1gAAAJQB&#13;&#10;AAALAAAAAAAAAAAAAAAAAC8BAABfcmVscy8ucmVsc1BLAQItABQABgAIAAAAIQAW0v1fOwIAAF0E&#13;&#10;AAAOAAAAAAAAAAAAAAAAAC4CAABkcnMvZTJvRG9jLnhtbFBLAQItABQABgAIAAAAIQDZWcgG5gAA&#13;&#10;ABABAAAPAAAAAAAAAAAAAAAAAJUEAABkcnMvZG93bnJldi54bWxQSwUGAAAAAAQABADzAAAAqAUA&#13;&#10;AAAA&#13;&#10;" filled="f" stroked="f" strokeweight=".5pt">
                <v:textbox>
                  <w:txbxContent>
                    <w:p w:rsidR="004A7DF4" w:rsidRPr="004A7DF4" w:rsidRDefault="004A7DF4" w:rsidP="004A7DF4">
                      <w:pPr>
                        <w:pStyle w:val="NormlWeb"/>
                        <w:jc w:val="both"/>
                        <w:rPr>
                          <w:b/>
                          <w:i/>
                          <w:szCs w:val="21"/>
                        </w:rPr>
                      </w:pPr>
                      <w:r w:rsidRPr="004A7DF4">
                        <w:rPr>
                          <w:rFonts w:eastAsiaTheme="minorHAnsi"/>
                          <w:b/>
                          <w:bCs/>
                          <w:szCs w:val="21"/>
                          <w:lang w:eastAsia="en-US"/>
                        </w:rPr>
                        <w:t xml:space="preserve">1. Kérelem kis légszennyező forrás telepítésére vonatkozó engedély kiállítása iránt /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Žiadost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̌ o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vydanie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súhlasu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na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povolenie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stavby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malého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zdroja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znečisťovania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ovzdušia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</w:p>
                    <w:p w:rsidR="004A7DF4" w:rsidRPr="004A7DF4" w:rsidRDefault="004A7DF4" w:rsidP="004A7DF4">
                      <w:pPr>
                        <w:pStyle w:val="NormlWeb"/>
                        <w:jc w:val="both"/>
                        <w:rPr>
                          <w:b/>
                          <w:szCs w:val="21"/>
                        </w:rPr>
                      </w:pPr>
                      <w:r w:rsidRPr="004A7DF4">
                        <w:rPr>
                          <w:rFonts w:eastAsiaTheme="minorHAnsi"/>
                          <w:b/>
                          <w:bCs/>
                          <w:szCs w:val="21"/>
                          <w:lang w:eastAsia="en-US"/>
                        </w:rPr>
                        <w:t xml:space="preserve">2. Kérelem helyhez kötött légszennyező forrás alkalmazott technológiájának váltására vonatkozó engedély kiállítása iránt /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Žiadost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̌ o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vydanie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súhlasu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na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zmenu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technologického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zriadenia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stacionárneho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zdroja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a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zmenu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jeho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využívania</w:t>
                      </w:r>
                      <w:proofErr w:type="spellEnd"/>
                      <w:r w:rsidRPr="004A7DF4">
                        <w:rPr>
                          <w:b/>
                          <w:szCs w:val="21"/>
                        </w:rPr>
                        <w:t xml:space="preserve"> </w:t>
                      </w:r>
                    </w:p>
                    <w:p w:rsidR="004A7DF4" w:rsidRPr="004A7DF4" w:rsidRDefault="004A7DF4" w:rsidP="004A7DF4">
                      <w:pPr>
                        <w:pStyle w:val="NormlWeb"/>
                        <w:jc w:val="both"/>
                        <w:rPr>
                          <w:b/>
                          <w:i/>
                          <w:szCs w:val="21"/>
                        </w:rPr>
                      </w:pPr>
                      <w:r w:rsidRPr="004A7DF4">
                        <w:rPr>
                          <w:rFonts w:eastAsiaTheme="minorHAnsi"/>
                          <w:b/>
                          <w:bCs/>
                          <w:szCs w:val="21"/>
                          <w:lang w:eastAsia="en-US"/>
                        </w:rPr>
                        <w:t xml:space="preserve">3. Kérelem kis légszennyező forrás használatára vonatkozó engedély kiállítása iránt /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Žiadost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̌ o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vydanie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súhlasu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na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užívanie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malého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zdroja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znečisťovania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1"/>
                        </w:rPr>
                        <w:t>ovzdušia</w:t>
                      </w:r>
                      <w:proofErr w:type="spellEnd"/>
                      <w:r w:rsidRPr="004A7DF4">
                        <w:rPr>
                          <w:b/>
                          <w:i/>
                          <w:szCs w:val="21"/>
                        </w:rPr>
                        <w:t xml:space="preserve"> </w:t>
                      </w:r>
                    </w:p>
                    <w:p w:rsidR="004A7DF4" w:rsidRPr="00190A3A" w:rsidRDefault="004A7DF4" w:rsidP="004A7DF4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190A3A">
                        <w:rPr>
                          <w:sz w:val="20"/>
                        </w:rPr>
                        <w:t>kérj</w:t>
                      </w:r>
                      <w:proofErr w:type="spellEnd"/>
                      <w:r w:rsidRPr="00190A3A">
                        <w:rPr>
                          <w:sz w:val="20"/>
                          <w:lang w:val="hu-HU"/>
                        </w:rPr>
                        <w:t xml:space="preserve">ük jelölje meg a megfelelő kérelmet / </w:t>
                      </w:r>
                      <w:r w:rsidRPr="004A7DF4">
                        <w:rPr>
                          <w:i/>
                          <w:sz w:val="20"/>
                        </w:rPr>
                        <w:t>požadovanú žiadosť je potrebné označiť</w:t>
                      </w:r>
                    </w:p>
                    <w:p w:rsidR="004A7DF4" w:rsidRDefault="004A7DF4" w:rsidP="004A7DF4">
                      <w:pPr>
                        <w:jc w:val="right"/>
                        <w:rPr>
                          <w:sz w:val="22"/>
                        </w:rPr>
                      </w:pPr>
                    </w:p>
                    <w:p w:rsidR="004A7DF4" w:rsidRPr="004A7DF4" w:rsidRDefault="004A7DF4" w:rsidP="001D36CF">
                      <w:pPr>
                        <w:pStyle w:val="NormlWeb"/>
                        <w:spacing w:after="0" w:afterAutospacing="0"/>
                        <w:rPr>
                          <w:sz w:val="36"/>
                        </w:rPr>
                      </w:pPr>
                      <w:r w:rsidRPr="004A7DF4">
                        <w:rPr>
                          <w:b/>
                          <w:szCs w:val="20"/>
                        </w:rPr>
                        <w:t xml:space="preserve">Kérelmező /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Žiadatel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>̌</w:t>
                      </w:r>
                      <w:r w:rsidRPr="004A7DF4">
                        <w:rPr>
                          <w:szCs w:val="20"/>
                        </w:rPr>
                        <w:t xml:space="preserve">: </w:t>
                      </w:r>
                    </w:p>
                    <w:p w:rsidR="004A7DF4" w:rsidRDefault="004A7DF4" w:rsidP="002D2D26">
                      <w:pPr>
                        <w:pStyle w:val="NormlWeb"/>
                        <w:spacing w:after="0" w:afterAutospacing="0" w:line="360" w:lineRule="auto"/>
                        <w:rPr>
                          <w:sz w:val="21"/>
                          <w:szCs w:val="20"/>
                        </w:rPr>
                      </w:pPr>
                      <w:r w:rsidRPr="004A7DF4">
                        <w:rPr>
                          <w:szCs w:val="20"/>
                        </w:rPr>
                        <w:t xml:space="preserve">Utónév, családi név/cégnév / 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Meno</w:t>
                      </w:r>
                      <w:proofErr w:type="spellEnd"/>
                      <w:r w:rsidRPr="004A7DF4">
                        <w:rPr>
                          <w:i/>
                          <w:szCs w:val="20"/>
                        </w:rPr>
                        <w:t xml:space="preserve"> a 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priezvisko</w:t>
                      </w:r>
                      <w:proofErr w:type="spellEnd"/>
                      <w:r w:rsidRPr="004A7DF4">
                        <w:rPr>
                          <w:i/>
                          <w:szCs w:val="20"/>
                        </w:rPr>
                        <w:t>/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názov</w:t>
                      </w:r>
                      <w:proofErr w:type="spellEnd"/>
                      <w:r w:rsidRPr="004A7DF4">
                        <w:rPr>
                          <w:i/>
                          <w:szCs w:val="20"/>
                        </w:rPr>
                        <w:t>/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obchodne</w:t>
                      </w:r>
                      <w:proofErr w:type="spellEnd"/>
                      <w:r w:rsidRPr="004A7DF4">
                        <w:rPr>
                          <w:i/>
                          <w:szCs w:val="20"/>
                        </w:rPr>
                        <w:t xml:space="preserve">́ 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meno</w:t>
                      </w:r>
                      <w:proofErr w:type="spellEnd"/>
                      <w:r w:rsidRPr="004A7DF4">
                        <w:rPr>
                          <w:szCs w:val="20"/>
                        </w:rPr>
                        <w:t xml:space="preserve">: </w:t>
                      </w:r>
                    </w:p>
                    <w:p w:rsidR="004A7DF4" w:rsidRDefault="004A7DF4" w:rsidP="002D2D26">
                      <w:pPr>
                        <w:pStyle w:val="NormlWeb"/>
                        <w:tabs>
                          <w:tab w:val="left" w:leader="dot" w:pos="9072"/>
                        </w:tabs>
                        <w:spacing w:before="0" w:beforeAutospacing="0"/>
                        <w:rPr>
                          <w:sz w:val="21"/>
                          <w:szCs w:val="20"/>
                        </w:rPr>
                      </w:pPr>
                      <w:r>
                        <w:rPr>
                          <w:sz w:val="21"/>
                          <w:szCs w:val="20"/>
                        </w:rPr>
                        <w:tab/>
                      </w:r>
                    </w:p>
                    <w:p w:rsidR="004A7DF4" w:rsidRDefault="004A7DF4" w:rsidP="002D2D26">
                      <w:pPr>
                        <w:pStyle w:val="NormlWeb"/>
                        <w:spacing w:after="0" w:afterAutospacing="0" w:line="360" w:lineRule="auto"/>
                        <w:rPr>
                          <w:szCs w:val="20"/>
                        </w:rPr>
                      </w:pPr>
                      <w:r w:rsidRPr="004A7DF4">
                        <w:rPr>
                          <w:szCs w:val="20"/>
                        </w:rPr>
                        <w:t xml:space="preserve">Lakóhely/a vállalkozás helye/székhelye / 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Trvaly</w:t>
                      </w:r>
                      <w:proofErr w:type="spellEnd"/>
                      <w:r w:rsidRPr="004A7DF4">
                        <w:rPr>
                          <w:i/>
                          <w:szCs w:val="20"/>
                        </w:rPr>
                        <w:t xml:space="preserve">́ 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pobyt</w:t>
                      </w:r>
                      <w:proofErr w:type="spellEnd"/>
                      <w:r w:rsidRPr="004A7DF4">
                        <w:rPr>
                          <w:i/>
                          <w:szCs w:val="20"/>
                        </w:rPr>
                        <w:t xml:space="preserve"> /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sídlo</w:t>
                      </w:r>
                      <w:proofErr w:type="spellEnd"/>
                      <w:r w:rsidRPr="004A7DF4">
                        <w:rPr>
                          <w:i/>
                          <w:szCs w:val="20"/>
                        </w:rPr>
                        <w:t xml:space="preserve">/ 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miesto</w:t>
                      </w:r>
                      <w:proofErr w:type="spellEnd"/>
                      <w:r w:rsidRPr="004A7DF4">
                        <w:rPr>
                          <w:i/>
                          <w:szCs w:val="20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podnikania</w:t>
                      </w:r>
                      <w:proofErr w:type="spellEnd"/>
                      <w:r w:rsidRPr="004A7DF4">
                        <w:rPr>
                          <w:szCs w:val="20"/>
                        </w:rPr>
                        <w:t xml:space="preserve">: </w:t>
                      </w:r>
                    </w:p>
                    <w:p w:rsidR="004A7DF4" w:rsidRDefault="004A7DF4" w:rsidP="002D2D26">
                      <w:pPr>
                        <w:pStyle w:val="NormlWeb"/>
                        <w:tabs>
                          <w:tab w:val="left" w:leader="dot" w:pos="9072"/>
                        </w:tabs>
                        <w:spacing w:before="0" w:beforeAutospacing="0" w:after="0" w:afterAutospacing="0"/>
                        <w:rPr>
                          <w:sz w:val="21"/>
                          <w:szCs w:val="20"/>
                        </w:rPr>
                      </w:pPr>
                      <w:r>
                        <w:rPr>
                          <w:sz w:val="21"/>
                          <w:szCs w:val="20"/>
                        </w:rPr>
                        <w:tab/>
                      </w:r>
                    </w:p>
                    <w:p w:rsidR="004A7DF4" w:rsidRPr="004A7DF4" w:rsidRDefault="004A7DF4" w:rsidP="004A7DF4">
                      <w:pPr>
                        <w:pStyle w:val="NormlWeb"/>
                        <w:rPr>
                          <w:b/>
                          <w:sz w:val="36"/>
                        </w:rPr>
                      </w:pPr>
                      <w:r w:rsidRPr="004A7DF4">
                        <w:rPr>
                          <w:b/>
                          <w:szCs w:val="20"/>
                        </w:rPr>
                        <w:t xml:space="preserve">Az </w:t>
                      </w:r>
                      <w:proofErr w:type="spellStart"/>
                      <w:r w:rsidRPr="004A7DF4">
                        <w:rPr>
                          <w:b/>
                          <w:szCs w:val="20"/>
                        </w:rPr>
                        <w:t>építményre</w:t>
                      </w:r>
                      <w:proofErr w:type="spellEnd"/>
                      <w:r w:rsidRPr="004A7DF4">
                        <w:rPr>
                          <w:b/>
                          <w:szCs w:val="20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szCs w:val="20"/>
                        </w:rPr>
                        <w:t>vonatkozo</w:t>
                      </w:r>
                      <w:proofErr w:type="spellEnd"/>
                      <w:r w:rsidRPr="004A7DF4">
                        <w:rPr>
                          <w:b/>
                          <w:szCs w:val="20"/>
                        </w:rPr>
                        <w:t xml:space="preserve">́ adatok /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Údaje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 o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stavbe</w:t>
                      </w:r>
                      <w:proofErr w:type="spellEnd"/>
                      <w:r w:rsidRPr="004A7DF4">
                        <w:rPr>
                          <w:b/>
                          <w:szCs w:val="20"/>
                        </w:rPr>
                        <w:t xml:space="preserve">: </w:t>
                      </w:r>
                    </w:p>
                    <w:p w:rsidR="004A7DF4" w:rsidRDefault="004A7DF4" w:rsidP="004A7DF4">
                      <w:pPr>
                        <w:pStyle w:val="NormlWeb"/>
                        <w:spacing w:before="0" w:beforeAutospacing="0" w:after="0" w:afterAutospacing="0" w:line="360" w:lineRule="auto"/>
                        <w:rPr>
                          <w:sz w:val="21"/>
                          <w:szCs w:val="20"/>
                        </w:rPr>
                      </w:pPr>
                      <w:r w:rsidRPr="004A7DF4">
                        <w:rPr>
                          <w:szCs w:val="20"/>
                        </w:rPr>
                        <w:t xml:space="preserve">Építmény / 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Stavba</w:t>
                      </w:r>
                      <w:proofErr w:type="spellEnd"/>
                      <w:r w:rsidRPr="004A7DF4">
                        <w:rPr>
                          <w:szCs w:val="20"/>
                        </w:rPr>
                        <w:t xml:space="preserve">: </w:t>
                      </w:r>
                    </w:p>
                    <w:p w:rsidR="004A7DF4" w:rsidRDefault="004A7DF4" w:rsidP="004A7DF4">
                      <w:pPr>
                        <w:pStyle w:val="NormlWeb"/>
                        <w:tabs>
                          <w:tab w:val="left" w:leader="dot" w:pos="9072"/>
                        </w:tabs>
                        <w:spacing w:before="0" w:beforeAutospacing="0" w:after="0" w:afterAutospacing="0" w:line="360" w:lineRule="auto"/>
                        <w:rPr>
                          <w:sz w:val="21"/>
                          <w:szCs w:val="20"/>
                        </w:rPr>
                      </w:pPr>
                      <w:r>
                        <w:rPr>
                          <w:sz w:val="21"/>
                          <w:szCs w:val="20"/>
                        </w:rPr>
                        <w:tab/>
                      </w:r>
                      <w:r w:rsidRPr="00190A3A">
                        <w:rPr>
                          <w:sz w:val="21"/>
                          <w:szCs w:val="20"/>
                        </w:rPr>
                        <w:br/>
                      </w:r>
                      <w:r w:rsidRPr="004A7DF4">
                        <w:rPr>
                          <w:szCs w:val="20"/>
                        </w:rPr>
                        <w:t xml:space="preserve">Ingatlan-nyilvántartási terület / 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Katastrálne</w:t>
                      </w:r>
                      <w:proofErr w:type="spellEnd"/>
                      <w:r w:rsidRPr="004A7DF4">
                        <w:rPr>
                          <w:i/>
                          <w:szCs w:val="20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územie</w:t>
                      </w:r>
                      <w:proofErr w:type="spellEnd"/>
                      <w:r w:rsidRPr="004A7DF4">
                        <w:rPr>
                          <w:szCs w:val="20"/>
                        </w:rPr>
                        <w:t xml:space="preserve">: </w:t>
                      </w:r>
                      <w:r>
                        <w:rPr>
                          <w:szCs w:val="20"/>
                        </w:rPr>
                        <w:tab/>
                      </w:r>
                    </w:p>
                    <w:p w:rsidR="004A7DF4" w:rsidRPr="00190A3A" w:rsidRDefault="004A7DF4" w:rsidP="004A7DF4">
                      <w:pPr>
                        <w:pStyle w:val="NormlWeb"/>
                        <w:tabs>
                          <w:tab w:val="left" w:leader="dot" w:pos="9072"/>
                        </w:tabs>
                        <w:spacing w:before="0" w:beforeAutospacing="0" w:line="360" w:lineRule="auto"/>
                        <w:rPr>
                          <w:sz w:val="21"/>
                          <w:szCs w:val="20"/>
                        </w:rPr>
                      </w:pPr>
                      <w:r w:rsidRPr="004A7DF4">
                        <w:rPr>
                          <w:szCs w:val="20"/>
                        </w:rPr>
                        <w:t xml:space="preserve">Helyrajzi szám / 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Parcelné</w:t>
                      </w:r>
                      <w:proofErr w:type="spellEnd"/>
                      <w:r w:rsidRPr="004A7DF4">
                        <w:rPr>
                          <w:i/>
                          <w:szCs w:val="20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čislo</w:t>
                      </w:r>
                      <w:proofErr w:type="spellEnd"/>
                      <w:r w:rsidRPr="004A7DF4">
                        <w:rPr>
                          <w:szCs w:val="20"/>
                        </w:rPr>
                        <w:t xml:space="preserve">: </w:t>
                      </w:r>
                      <w:r w:rsidRPr="004A7DF4">
                        <w:rPr>
                          <w:szCs w:val="20"/>
                        </w:rPr>
                        <w:tab/>
                      </w:r>
                    </w:p>
                    <w:p w:rsidR="004A7DF4" w:rsidRPr="004A7DF4" w:rsidRDefault="004A7DF4" w:rsidP="004A7DF4">
                      <w:pPr>
                        <w:pStyle w:val="NormlWeb"/>
                        <w:rPr>
                          <w:b/>
                          <w:sz w:val="36"/>
                        </w:rPr>
                      </w:pPr>
                      <w:r w:rsidRPr="004A7DF4">
                        <w:rPr>
                          <w:b/>
                          <w:szCs w:val="20"/>
                        </w:rPr>
                        <w:t xml:space="preserve">A helyhez kötött légszennyező forrásra vonatkozó adatok /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Údaje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 o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stacionárnom</w:t>
                      </w:r>
                      <w:proofErr w:type="spellEnd"/>
                      <w:r w:rsidRPr="004A7DF4">
                        <w:rPr>
                          <w:b/>
                          <w:i/>
                          <w:szCs w:val="20"/>
                        </w:rPr>
                        <w:t xml:space="preserve"> </w:t>
                      </w:r>
                      <w:proofErr w:type="spellStart"/>
                      <w:r w:rsidRPr="004A7DF4">
                        <w:rPr>
                          <w:b/>
                          <w:i/>
                          <w:szCs w:val="20"/>
                        </w:rPr>
                        <w:t>zdroji</w:t>
                      </w:r>
                      <w:proofErr w:type="spellEnd"/>
                      <w:r w:rsidRPr="004A7DF4">
                        <w:rPr>
                          <w:b/>
                          <w:szCs w:val="20"/>
                        </w:rPr>
                        <w:t xml:space="preserve">: </w:t>
                      </w:r>
                    </w:p>
                    <w:p w:rsidR="004A7DF4" w:rsidRDefault="004A7DF4" w:rsidP="004A7DF4">
                      <w:pPr>
                        <w:pStyle w:val="NormlWeb"/>
                        <w:rPr>
                          <w:sz w:val="21"/>
                          <w:szCs w:val="20"/>
                        </w:rPr>
                      </w:pPr>
                      <w:r w:rsidRPr="004A7DF4">
                        <w:rPr>
                          <w:szCs w:val="20"/>
                        </w:rPr>
                        <w:t xml:space="preserve">A kazán fajtája (típusa) / 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Druh</w:t>
                      </w:r>
                      <w:proofErr w:type="spellEnd"/>
                      <w:r w:rsidRPr="004A7DF4">
                        <w:rPr>
                          <w:i/>
                          <w:szCs w:val="20"/>
                        </w:rPr>
                        <w:t xml:space="preserve"> (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typ</w:t>
                      </w:r>
                      <w:proofErr w:type="spellEnd"/>
                      <w:r w:rsidRPr="004A7DF4">
                        <w:rPr>
                          <w:i/>
                          <w:szCs w:val="20"/>
                        </w:rPr>
                        <w:t>) kotla</w:t>
                      </w:r>
                      <w:r w:rsidRPr="004A7DF4">
                        <w:rPr>
                          <w:szCs w:val="20"/>
                        </w:rPr>
                        <w:t xml:space="preserve">: </w:t>
                      </w:r>
                    </w:p>
                    <w:p w:rsidR="004A7DF4" w:rsidRDefault="004A7DF4" w:rsidP="004A7DF4">
                      <w:pPr>
                        <w:pStyle w:val="NormlWeb"/>
                        <w:tabs>
                          <w:tab w:val="left" w:leader="dot" w:pos="9072"/>
                        </w:tabs>
                        <w:rPr>
                          <w:sz w:val="21"/>
                          <w:szCs w:val="20"/>
                        </w:rPr>
                      </w:pPr>
                      <w:r>
                        <w:rPr>
                          <w:sz w:val="21"/>
                          <w:szCs w:val="20"/>
                        </w:rPr>
                        <w:tab/>
                      </w:r>
                    </w:p>
                    <w:p w:rsidR="004A7DF4" w:rsidRDefault="004A7DF4" w:rsidP="004A7DF4">
                      <w:pPr>
                        <w:pStyle w:val="NormlWeb"/>
                        <w:rPr>
                          <w:sz w:val="21"/>
                          <w:szCs w:val="20"/>
                        </w:rPr>
                      </w:pPr>
                      <w:r w:rsidRPr="004A7DF4">
                        <w:rPr>
                          <w:szCs w:val="20"/>
                        </w:rPr>
                        <w:t xml:space="preserve">A kazán teljesítménye / 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Výkon</w:t>
                      </w:r>
                      <w:proofErr w:type="spellEnd"/>
                      <w:r w:rsidRPr="004A7DF4">
                        <w:rPr>
                          <w:i/>
                          <w:szCs w:val="20"/>
                        </w:rPr>
                        <w:t xml:space="preserve"> (</w:t>
                      </w:r>
                      <w:proofErr w:type="spellStart"/>
                      <w:r w:rsidRPr="004A7DF4">
                        <w:rPr>
                          <w:i/>
                          <w:szCs w:val="20"/>
                        </w:rPr>
                        <w:t>príkon</w:t>
                      </w:r>
                      <w:proofErr w:type="spellEnd"/>
                      <w:r w:rsidRPr="004A7DF4">
                        <w:rPr>
                          <w:i/>
                          <w:szCs w:val="20"/>
                        </w:rPr>
                        <w:t>) kotla</w:t>
                      </w:r>
                      <w:r w:rsidRPr="004A7DF4">
                        <w:rPr>
                          <w:szCs w:val="20"/>
                        </w:rPr>
                        <w:t xml:space="preserve">: </w:t>
                      </w:r>
                    </w:p>
                    <w:p w:rsidR="004A7DF4" w:rsidRPr="004A7DF4" w:rsidRDefault="004A7DF4" w:rsidP="004A7DF4">
                      <w:pPr>
                        <w:pStyle w:val="NormlWeb"/>
                        <w:tabs>
                          <w:tab w:val="left" w:leader="dot" w:pos="9072"/>
                        </w:tabs>
                      </w:pPr>
                      <w:r w:rsidRPr="004A7DF4">
                        <w:tab/>
                      </w:r>
                    </w:p>
                    <w:p w:rsidR="004A7DF4" w:rsidRPr="001410C3" w:rsidRDefault="004A7DF4" w:rsidP="004A7DF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1410C3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1410C3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1410C3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1410C3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4A7DF4" w:rsidRPr="001410C3" w:rsidRDefault="004A7DF4" w:rsidP="004A7DF4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1410C3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1410C3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</w:t>
                      </w:r>
                      <w:proofErr w:type="spellStart"/>
                      <w:r w:rsidRPr="001410C3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dňa</w:t>
                      </w:r>
                      <w:proofErr w:type="spellEnd"/>
                      <w:r w:rsidRPr="001410C3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r w:rsidRPr="001410C3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4A7DF4" w:rsidRDefault="004A7DF4" w:rsidP="004A7DF4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 xml:space="preserve">          </w:t>
                      </w:r>
                    </w:p>
                    <w:p w:rsidR="004A7DF4" w:rsidRDefault="004A7DF4" w:rsidP="004A7DF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 xml:space="preserve">                                           ...........................................</w:t>
                      </w:r>
                    </w:p>
                    <w:p w:rsidR="00B4478D" w:rsidRPr="004A7DF4" w:rsidRDefault="004A7DF4" w:rsidP="00B4478D">
                      <w:pPr>
                        <w:ind w:left="2127" w:firstLine="709"/>
                        <w:jc w:val="center"/>
                        <w:rPr>
                          <w:rFonts w:eastAsiaTheme="minorHAnsi"/>
                          <w:i/>
                          <w:sz w:val="22"/>
                          <w:lang w:eastAsia="en-US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22"/>
                          <w:lang w:val="hu"/>
                        </w:rPr>
                        <w:t>a kérelmező</w:t>
                      </w:r>
                      <w:r w:rsidRPr="00070561">
                        <w:rPr>
                          <w:rFonts w:ascii="TimesNewRomanPSMT" w:hAnsi="TimesNewRomanPSMT" w:cs="TimesNewRomanPSMT"/>
                          <w:sz w:val="22"/>
                          <w:lang w:val="hu"/>
                        </w:rPr>
                        <w:t xml:space="preserve"> aláírása és bélyegzője</w:t>
                      </w:r>
                      <w:r w:rsidR="00B4478D">
                        <w:rPr>
                          <w:rFonts w:ascii="TimesNewRomanPSMT" w:hAnsi="TimesNewRomanPSMT" w:cs="TimesNewRomanPSMT"/>
                          <w:sz w:val="22"/>
                          <w:lang w:val="hu"/>
                        </w:rPr>
                        <w:t xml:space="preserve"> / </w:t>
                      </w:r>
                      <w:r w:rsidR="00B4478D" w:rsidRPr="004A7DF4">
                        <w:rPr>
                          <w:rFonts w:eastAsiaTheme="minorHAnsi"/>
                          <w:i/>
                          <w:sz w:val="22"/>
                          <w:lang w:eastAsia="en-US"/>
                        </w:rPr>
                        <w:t>podpis a pečiatka žiadateľa</w:t>
                      </w:r>
                    </w:p>
                    <w:p w:rsidR="004A7DF4" w:rsidRPr="00070561" w:rsidRDefault="004A7DF4" w:rsidP="004A7DF4">
                      <w:pPr>
                        <w:autoSpaceDE w:val="0"/>
                        <w:autoSpaceDN w:val="0"/>
                        <w:adjustRightInd w:val="0"/>
                        <w:ind w:left="2124" w:firstLine="708"/>
                        <w:jc w:val="center"/>
                        <w:rPr>
                          <w:rFonts w:ascii="TimesNewRomanPSMT" w:hAnsi="TimesNewRomanPSMT" w:cs="TimesNewRomanPSMT"/>
                          <w:sz w:val="22"/>
                          <w:lang w:val="hu"/>
                        </w:rPr>
                      </w:pPr>
                    </w:p>
                    <w:p w:rsidR="004A7DF4" w:rsidRPr="004A7DF4" w:rsidRDefault="004A7DF4" w:rsidP="004A7DF4">
                      <w:pPr>
                        <w:jc w:val="center"/>
                        <w:rPr>
                          <w:rFonts w:eastAsiaTheme="minorHAnsi"/>
                          <w:i/>
                          <w:sz w:val="22"/>
                          <w:lang w:eastAsia="en-US"/>
                        </w:rPr>
                      </w:pPr>
                      <w:r w:rsidRPr="004A7DF4">
                        <w:rPr>
                          <w:rFonts w:eastAsiaTheme="minorHAnsi"/>
                          <w:i/>
                          <w:sz w:val="22"/>
                          <w:lang w:eastAsia="en-US"/>
                        </w:rPr>
                        <w:t xml:space="preserve">                                                       </w:t>
                      </w:r>
                    </w:p>
                    <w:p w:rsidR="004A7DF4" w:rsidRPr="00985CFB" w:rsidRDefault="004A7DF4" w:rsidP="004A7DF4">
                      <w:pPr>
                        <w:rPr>
                          <w:sz w:val="22"/>
                        </w:rPr>
                      </w:pPr>
                    </w:p>
                    <w:p w:rsidR="004A7DF4" w:rsidRPr="00190A3A" w:rsidRDefault="004A7DF4" w:rsidP="004A7DF4">
                      <w:pPr>
                        <w:rPr>
                          <w:sz w:val="21"/>
                        </w:rPr>
                      </w:pPr>
                      <w:proofErr w:type="spellStart"/>
                      <w:r w:rsidRPr="00190A3A">
                        <w:rPr>
                          <w:sz w:val="21"/>
                        </w:rPr>
                        <w:t>Mellékletek</w:t>
                      </w:r>
                      <w:proofErr w:type="spellEnd"/>
                      <w:r w:rsidRPr="00190A3A">
                        <w:rPr>
                          <w:sz w:val="21"/>
                        </w:rPr>
                        <w:t xml:space="preserve"> / </w:t>
                      </w:r>
                      <w:r w:rsidRPr="004A7DF4">
                        <w:rPr>
                          <w:i/>
                          <w:sz w:val="21"/>
                        </w:rPr>
                        <w:t>Prílohy</w:t>
                      </w:r>
                      <w:r w:rsidRPr="00190A3A">
                        <w:rPr>
                          <w:sz w:val="21"/>
                        </w:rPr>
                        <w:t>:</w:t>
                      </w:r>
                    </w:p>
                    <w:p w:rsidR="004A7DF4" w:rsidRDefault="004A7DF4" w:rsidP="004A7D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179A" w:rsidRDefault="00B5179A"/>
    <w:p w:rsidR="00B5179A" w:rsidRDefault="00B5179A"/>
    <w:p w:rsidR="00B5179A" w:rsidRDefault="00B5179A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B5179A" w:rsidRPr="001410C3" w:rsidRDefault="00B5179A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B5179A" w:rsidRPr="001410C3" w:rsidRDefault="00B5179A">
      <w:pPr>
        <w:rPr>
          <w:sz w:val="28"/>
        </w:rPr>
      </w:pPr>
    </w:p>
    <w:p w:rsidR="007D5C85" w:rsidRPr="001410C3" w:rsidRDefault="007D5C85">
      <w:pPr>
        <w:rPr>
          <w:sz w:val="28"/>
        </w:rPr>
      </w:pPr>
    </w:p>
    <w:sectPr w:rsidR="007D5C85" w:rsidRPr="001410C3" w:rsidSect="004522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65"/>
    <w:rsid w:val="000E17F2"/>
    <w:rsid w:val="000E76EE"/>
    <w:rsid w:val="00125AF1"/>
    <w:rsid w:val="001410C3"/>
    <w:rsid w:val="001D36CF"/>
    <w:rsid w:val="00274208"/>
    <w:rsid w:val="002D2D26"/>
    <w:rsid w:val="002F2D65"/>
    <w:rsid w:val="00305F65"/>
    <w:rsid w:val="004522C6"/>
    <w:rsid w:val="004A7DF4"/>
    <w:rsid w:val="007D5C85"/>
    <w:rsid w:val="008822DC"/>
    <w:rsid w:val="00A83065"/>
    <w:rsid w:val="00B4478D"/>
    <w:rsid w:val="00B5179A"/>
    <w:rsid w:val="00B649D7"/>
    <w:rsid w:val="00DD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9B64C6"/>
  <w15:chartTrackingRefBased/>
  <w15:docId w15:val="{D1EA7898-ADDE-1B4A-931F-EA0E40E6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22C6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A7DF4"/>
    <w:pPr>
      <w:spacing w:before="100" w:beforeAutospacing="1" w:after="100" w:afterAutospacing="1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43k/Downloads/LC/Formanyomtatvany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Formanyomtatvany_sablon.dotx</Template>
  <TotalTime>23</TotalTime>
  <Pages>1</Pages>
  <Words>5</Words>
  <Characters>41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2020-08-11T10:36:00Z</cp:lastPrinted>
  <dcterms:created xsi:type="dcterms:W3CDTF">2020-08-11T09:43:00Z</dcterms:created>
  <dcterms:modified xsi:type="dcterms:W3CDTF">2020-08-11T13:19:00Z</dcterms:modified>
</cp:coreProperties>
</file>